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EF" w:rsidRPr="00431092" w:rsidRDefault="00776AEF" w:rsidP="00C836C2">
      <w:pPr>
        <w:pStyle w:val="Heading1"/>
        <w:spacing w:after="120"/>
        <w:rPr>
          <w:rFonts w:ascii="Calibri" w:hAnsi="Calibri"/>
          <w:sz w:val="40"/>
          <w:szCs w:val="40"/>
        </w:rPr>
      </w:pPr>
      <w:r w:rsidRPr="00431092">
        <w:rPr>
          <w:rFonts w:ascii="Calibri" w:hAnsi="Calibri"/>
          <w:sz w:val="40"/>
          <w:szCs w:val="40"/>
        </w:rPr>
        <w:t xml:space="preserve">Documentary and </w:t>
      </w:r>
      <w:r>
        <w:rPr>
          <w:rFonts w:ascii="Calibri" w:hAnsi="Calibri"/>
          <w:sz w:val="40"/>
          <w:szCs w:val="40"/>
        </w:rPr>
        <w:t>(Dis)Ability</w:t>
      </w:r>
      <w:r w:rsidRPr="00431092">
        <w:rPr>
          <w:rFonts w:ascii="Calibri" w:hAnsi="Calibri"/>
          <w:sz w:val="40"/>
          <w:szCs w:val="40"/>
        </w:rPr>
        <w:t xml:space="preserve">: A One Day Symposium at the </w:t>
      </w:r>
      <w:smartTag w:uri="urn:schemas-microsoft-com:office:smarttags" w:element="PlaceType">
        <w:smartTag w:uri="urn:schemas-microsoft-com:office:smarttags" w:element="place">
          <w:r w:rsidRPr="00431092">
            <w:rPr>
              <w:rFonts w:ascii="Calibri" w:hAnsi="Calibri"/>
              <w:sz w:val="40"/>
              <w:szCs w:val="40"/>
            </w:rPr>
            <w:t>University</w:t>
          </w:r>
        </w:smartTag>
        <w:r w:rsidRPr="00431092">
          <w:rPr>
            <w:rFonts w:ascii="Calibri" w:hAnsi="Calibri"/>
            <w:sz w:val="40"/>
            <w:szCs w:val="40"/>
          </w:rPr>
          <w:t xml:space="preserve"> of </w:t>
        </w:r>
        <w:smartTag w:uri="urn:schemas-microsoft-com:office:smarttags" w:element="place">
          <w:r w:rsidRPr="00431092">
            <w:rPr>
              <w:rFonts w:ascii="Calibri" w:hAnsi="Calibri"/>
              <w:sz w:val="40"/>
              <w:szCs w:val="40"/>
            </w:rPr>
            <w:t>Surrey</w:t>
          </w:r>
        </w:smartTag>
      </w:smartTag>
      <w:r>
        <w:rPr>
          <w:rFonts w:ascii="Calibri" w:hAnsi="Calibri"/>
          <w:sz w:val="40"/>
          <w:szCs w:val="40"/>
        </w:rPr>
        <w:t>:</w:t>
      </w:r>
      <w:r w:rsidRPr="00431092">
        <w:rPr>
          <w:rFonts w:ascii="Calibri" w:hAnsi="Calibri"/>
          <w:sz w:val="40"/>
          <w:szCs w:val="40"/>
        </w:rPr>
        <w:t xml:space="preserve"> Friday </w:t>
      </w:r>
      <w:r>
        <w:rPr>
          <w:rFonts w:ascii="Calibri" w:hAnsi="Calibri"/>
          <w:sz w:val="40"/>
          <w:szCs w:val="40"/>
        </w:rPr>
        <w:t>20</w:t>
      </w:r>
      <w:r w:rsidRPr="00431092">
        <w:rPr>
          <w:rFonts w:ascii="Calibri" w:hAnsi="Calibri"/>
          <w:sz w:val="40"/>
          <w:szCs w:val="40"/>
          <w:vertAlign w:val="superscript"/>
        </w:rPr>
        <w:t>th</w:t>
      </w:r>
      <w:r w:rsidRPr="00431092">
        <w:rPr>
          <w:rFonts w:ascii="Calibri" w:hAnsi="Calibri"/>
          <w:sz w:val="40"/>
          <w:szCs w:val="40"/>
        </w:rPr>
        <w:t xml:space="preserve"> September 201</w:t>
      </w:r>
      <w:r>
        <w:rPr>
          <w:rFonts w:ascii="Calibri" w:hAnsi="Calibri"/>
          <w:sz w:val="40"/>
          <w:szCs w:val="40"/>
        </w:rPr>
        <w:t>3</w:t>
      </w:r>
    </w:p>
    <w:p w:rsidR="00776AEF" w:rsidRPr="0077612A" w:rsidRDefault="00776AEF" w:rsidP="00887AFF">
      <w:pPr>
        <w:rPr>
          <w:rFonts w:ascii="Times New Roman" w:hAnsi="Times New Roman" w:cs="Times New Roman"/>
          <w:color w:val="000000"/>
        </w:rPr>
      </w:pPr>
    </w:p>
    <w:p w:rsidR="00776AEF" w:rsidRDefault="00776AEF" w:rsidP="00887AFF">
      <w:pPr>
        <w:ind w:right="-205"/>
        <w:rPr>
          <w:rFonts w:ascii="Times New Roman" w:hAnsi="Times New Roman" w:cs="Times New Roman"/>
        </w:rPr>
      </w:pPr>
    </w:p>
    <w:p w:rsidR="00776AEF" w:rsidRPr="005D51F9" w:rsidRDefault="00776AEF" w:rsidP="00887AFF">
      <w:pPr>
        <w:ind w:right="-205"/>
        <w:rPr>
          <w:rFonts w:ascii="Times New Roman" w:hAnsi="Times New Roman" w:cs="Times New Roman"/>
          <w:sz w:val="44"/>
          <w:szCs w:val="44"/>
        </w:rPr>
      </w:pPr>
      <w:r w:rsidRPr="005D51F9">
        <w:rPr>
          <w:rFonts w:ascii="Times New Roman" w:hAnsi="Times New Roman" w:cs="Times New Roman"/>
          <w:sz w:val="44"/>
          <w:szCs w:val="44"/>
        </w:rPr>
        <w:t>Programme</w:t>
      </w:r>
    </w:p>
    <w:p w:rsidR="00776AEF" w:rsidRPr="0077612A" w:rsidRDefault="00776AEF" w:rsidP="00887AFF">
      <w:pPr>
        <w:ind w:right="-205"/>
        <w:rPr>
          <w:rFonts w:ascii="Times New Roman" w:hAnsi="Times New Roman" w:cs="Times New Roman"/>
        </w:rPr>
      </w:pPr>
    </w:p>
    <w:p w:rsidR="00776AEF" w:rsidRPr="00977AED" w:rsidRDefault="00776AEF" w:rsidP="00887AFF">
      <w:pPr>
        <w:rPr>
          <w:rFonts w:ascii="Times New Roman" w:hAnsi="Times New Roman" w:cs="Times New Roman"/>
          <w:b/>
          <w:lang w:eastAsia="en-GB"/>
        </w:rPr>
      </w:pPr>
      <w:r>
        <w:rPr>
          <w:rFonts w:ascii="Times New Roman" w:hAnsi="Times New Roman" w:cs="Times New Roman"/>
          <w:b/>
          <w:lang w:eastAsia="en-GB"/>
        </w:rPr>
        <w:t>10</w:t>
      </w:r>
      <w:r w:rsidRPr="00977AED">
        <w:rPr>
          <w:rFonts w:ascii="Times New Roman" w:hAnsi="Times New Roman" w:cs="Times New Roman"/>
          <w:b/>
          <w:lang w:eastAsia="en-GB"/>
        </w:rPr>
        <w:t xml:space="preserve">.00 – </w:t>
      </w:r>
      <w:r>
        <w:rPr>
          <w:rFonts w:ascii="Times New Roman" w:hAnsi="Times New Roman" w:cs="Times New Roman"/>
          <w:b/>
          <w:lang w:eastAsia="en-GB"/>
        </w:rPr>
        <w:t>10</w:t>
      </w:r>
      <w:r w:rsidRPr="00977AED">
        <w:rPr>
          <w:rFonts w:ascii="Times New Roman" w:hAnsi="Times New Roman" w:cs="Times New Roman"/>
          <w:b/>
          <w:lang w:eastAsia="en-GB"/>
        </w:rPr>
        <w:t xml:space="preserve">.30 Registration and Welcome </w:t>
      </w:r>
    </w:p>
    <w:p w:rsidR="00776AEF" w:rsidRPr="0077612A" w:rsidRDefault="00776AEF" w:rsidP="00887AFF">
      <w:pPr>
        <w:rPr>
          <w:rFonts w:ascii="Times New Roman" w:hAnsi="Times New Roman" w:cs="Times New Roman"/>
          <w:lang w:eastAsia="en-GB"/>
        </w:rPr>
      </w:pPr>
    </w:p>
    <w:p w:rsidR="00776AEF" w:rsidRPr="0002644F" w:rsidRDefault="00776AEF" w:rsidP="001F3A03">
      <w:pPr>
        <w:rPr>
          <w:rFonts w:ascii="Times New Roman" w:hAnsi="Times New Roman" w:cs="Times New Roman"/>
          <w:b/>
          <w:u w:val="single"/>
          <w:lang w:eastAsia="en-GB"/>
        </w:rPr>
      </w:pPr>
      <w:r>
        <w:rPr>
          <w:rFonts w:ascii="Times New Roman" w:hAnsi="Times New Roman" w:cs="Times New Roman"/>
          <w:b/>
          <w:u w:val="single"/>
          <w:lang w:eastAsia="en-GB"/>
        </w:rPr>
        <w:t>10</w:t>
      </w:r>
      <w:r w:rsidRPr="0002644F">
        <w:rPr>
          <w:rFonts w:ascii="Times New Roman" w:hAnsi="Times New Roman" w:cs="Times New Roman"/>
          <w:b/>
          <w:u w:val="single"/>
          <w:lang w:eastAsia="en-GB"/>
        </w:rPr>
        <w:t>.30 – 1</w:t>
      </w:r>
      <w:r>
        <w:rPr>
          <w:rFonts w:ascii="Times New Roman" w:hAnsi="Times New Roman" w:cs="Times New Roman"/>
          <w:b/>
          <w:u w:val="single"/>
          <w:lang w:eastAsia="en-GB"/>
        </w:rPr>
        <w:t>2</w:t>
      </w:r>
      <w:r w:rsidRPr="0002644F">
        <w:rPr>
          <w:rFonts w:ascii="Times New Roman" w:hAnsi="Times New Roman" w:cs="Times New Roman"/>
          <w:b/>
          <w:u w:val="single"/>
          <w:lang w:eastAsia="en-GB"/>
        </w:rPr>
        <w:t>.</w:t>
      </w:r>
      <w:r>
        <w:rPr>
          <w:rFonts w:ascii="Times New Roman" w:hAnsi="Times New Roman" w:cs="Times New Roman"/>
          <w:b/>
          <w:u w:val="single"/>
          <w:lang w:eastAsia="en-GB"/>
        </w:rPr>
        <w:t>0</w:t>
      </w:r>
      <w:r w:rsidRPr="0002644F">
        <w:rPr>
          <w:rFonts w:ascii="Times New Roman" w:hAnsi="Times New Roman" w:cs="Times New Roman"/>
          <w:b/>
          <w:u w:val="single"/>
          <w:lang w:eastAsia="en-GB"/>
        </w:rPr>
        <w:t xml:space="preserve">0 Panel 1: Creativity and (Dis)ability </w:t>
      </w:r>
    </w:p>
    <w:p w:rsidR="00776AEF" w:rsidRDefault="00776AEF" w:rsidP="00C64B0F">
      <w:pPr>
        <w:rPr>
          <w:rFonts w:ascii="Times New Roman" w:hAnsi="Times New Roman" w:cs="Times New Roman"/>
          <w:lang w:eastAsia="en-GB"/>
        </w:rPr>
      </w:pPr>
    </w:p>
    <w:p w:rsidR="00776AEF" w:rsidRDefault="00776AEF" w:rsidP="005E7AB5">
      <w:pPr>
        <w:rPr>
          <w:rFonts w:ascii="Times New Roman" w:hAnsi="Times New Roman" w:cs="Times New Roman"/>
          <w:lang w:val="en-US"/>
        </w:rPr>
      </w:pPr>
      <w:r w:rsidRPr="0002644F">
        <w:rPr>
          <w:rFonts w:ascii="Times New Roman" w:hAnsi="Times New Roman" w:cs="Times New Roman"/>
          <w:b/>
          <w:lang w:val="en-US"/>
        </w:rPr>
        <w:t>Sapna Ramnani</w:t>
      </w:r>
      <w:r>
        <w:rPr>
          <w:rFonts w:ascii="Times New Roman" w:hAnsi="Times New Roman" w:cs="Times New Roman"/>
          <w:lang w:val="en-US"/>
        </w:rPr>
        <w:t xml:space="preserve">, </w:t>
      </w:r>
      <w:r w:rsidRPr="00742F03">
        <w:rPr>
          <w:rFonts w:ascii="Times New Roman" w:hAnsi="Times New Roman" w:cs="Times New Roman"/>
          <w:lang w:val="en-US"/>
        </w:rPr>
        <w:t>The challenges of conducting on-camera interviews as spontaneously as possible when the interviewer has Cerebra</w:t>
      </w:r>
      <w:r>
        <w:rPr>
          <w:rFonts w:ascii="Times New Roman" w:hAnsi="Times New Roman" w:cs="Times New Roman"/>
          <w:lang w:val="en-US"/>
        </w:rPr>
        <w:t>l Palsy and a speech impairment</w:t>
      </w:r>
      <w:r w:rsidRPr="00742F03">
        <w:rPr>
          <w:rFonts w:ascii="Times New Roman" w:hAnsi="Times New Roman" w:cs="Times New Roman"/>
          <w:lang w:val="en-US"/>
        </w:rPr>
        <w:t xml:space="preserve"> </w:t>
      </w:r>
    </w:p>
    <w:p w:rsidR="00776AEF" w:rsidRPr="00742F03" w:rsidRDefault="00776AEF" w:rsidP="005E7AB5">
      <w:pPr>
        <w:rPr>
          <w:rFonts w:ascii="Times New Roman" w:hAnsi="Times New Roman" w:cs="Times New Roman"/>
          <w:lang w:val="en-US"/>
        </w:rPr>
      </w:pPr>
    </w:p>
    <w:p w:rsidR="00776AEF" w:rsidRDefault="00776AEF" w:rsidP="005E7AB5">
      <w:pPr>
        <w:rPr>
          <w:rFonts w:ascii="Times New Roman" w:hAnsi="Times New Roman"/>
          <w:bCs/>
          <w:lang w:val="en-US"/>
        </w:rPr>
      </w:pPr>
      <w:r w:rsidRPr="0002644F">
        <w:rPr>
          <w:rFonts w:ascii="Times New Roman" w:hAnsi="Times New Roman"/>
          <w:b/>
          <w:bCs/>
          <w:lang w:val="en-US"/>
        </w:rPr>
        <w:t>Luke Pell and Jo Verent</w:t>
      </w:r>
      <w:r>
        <w:rPr>
          <w:rFonts w:ascii="Times New Roman" w:hAnsi="Times New Roman"/>
          <w:bCs/>
          <w:lang w:val="en-US"/>
        </w:rPr>
        <w:t xml:space="preserve">, Documentary, Disability and </w:t>
      </w:r>
      <w:smartTag w:uri="urn:schemas-microsoft-com:office:smarttags" w:element="place">
        <w:r>
          <w:rPr>
            <w:rFonts w:ascii="Times New Roman" w:hAnsi="Times New Roman"/>
            <w:bCs/>
            <w:lang w:val="en-US"/>
          </w:rPr>
          <w:t>D</w:t>
        </w:r>
        <w:r w:rsidRPr="005E7AB5">
          <w:rPr>
            <w:rFonts w:ascii="Times New Roman" w:hAnsi="Times New Roman"/>
            <w:bCs/>
            <w:lang w:val="en-US"/>
          </w:rPr>
          <w:t>ance</w:t>
        </w:r>
      </w:smartTag>
      <w:r w:rsidRPr="005E7AB5">
        <w:rPr>
          <w:rFonts w:ascii="Times New Roman" w:hAnsi="Times New Roman"/>
          <w:bCs/>
          <w:lang w:val="en-US"/>
        </w:rPr>
        <w:t xml:space="preserve">: </w:t>
      </w:r>
      <w:r>
        <w:rPr>
          <w:rFonts w:ascii="Times New Roman" w:hAnsi="Times New Roman"/>
          <w:bCs/>
          <w:lang w:val="en-US"/>
        </w:rPr>
        <w:t>‘</w:t>
      </w:r>
      <w:r w:rsidRPr="005E7AB5">
        <w:rPr>
          <w:rFonts w:ascii="Times New Roman" w:hAnsi="Times New Roman"/>
          <w:bCs/>
          <w:lang w:val="en-US"/>
        </w:rPr>
        <w:t>Take Me to Bed</w:t>
      </w:r>
      <w:r>
        <w:rPr>
          <w:rFonts w:ascii="Times New Roman" w:hAnsi="Times New Roman"/>
          <w:bCs/>
          <w:lang w:val="en-US"/>
        </w:rPr>
        <w:t>’,</w:t>
      </w:r>
      <w:r w:rsidRPr="005E7AB5">
        <w:rPr>
          <w:rFonts w:ascii="Times New Roman" w:hAnsi="Times New Roman"/>
          <w:bCs/>
          <w:lang w:val="en-US"/>
        </w:rPr>
        <w:t xml:space="preserve"> a movement based examination of diversity, proximity and choice</w:t>
      </w:r>
    </w:p>
    <w:p w:rsidR="00776AEF" w:rsidRDefault="00776AEF" w:rsidP="005E7AB5">
      <w:pPr>
        <w:rPr>
          <w:rFonts w:ascii="Times New Roman" w:hAnsi="Times New Roman"/>
          <w:bCs/>
          <w:lang w:val="en-US"/>
        </w:rPr>
      </w:pPr>
    </w:p>
    <w:p w:rsidR="00776AEF" w:rsidRPr="00977AED" w:rsidRDefault="00776AEF" w:rsidP="00DD75C0">
      <w:pPr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12.0</w:t>
      </w:r>
      <w:r w:rsidRPr="00977AED">
        <w:rPr>
          <w:rFonts w:ascii="Times New Roman" w:hAnsi="Times New Roman"/>
          <w:b/>
          <w:bCs/>
          <w:lang w:val="en-US"/>
        </w:rPr>
        <w:t xml:space="preserve">0 – </w:t>
      </w:r>
      <w:r w:rsidR="00093198">
        <w:rPr>
          <w:rFonts w:ascii="Times New Roman" w:hAnsi="Times New Roman"/>
          <w:b/>
          <w:bCs/>
          <w:lang w:val="en-US"/>
        </w:rPr>
        <w:t>1</w:t>
      </w:r>
      <w:r>
        <w:rPr>
          <w:rFonts w:ascii="Times New Roman" w:hAnsi="Times New Roman"/>
          <w:b/>
          <w:bCs/>
          <w:lang w:val="en-US"/>
        </w:rPr>
        <w:t>.</w:t>
      </w:r>
      <w:r w:rsidR="00093198">
        <w:rPr>
          <w:rFonts w:ascii="Times New Roman" w:hAnsi="Times New Roman"/>
          <w:b/>
          <w:bCs/>
          <w:lang w:val="en-US"/>
        </w:rPr>
        <w:t>3</w:t>
      </w:r>
      <w:r>
        <w:rPr>
          <w:rFonts w:ascii="Times New Roman" w:hAnsi="Times New Roman"/>
          <w:b/>
          <w:bCs/>
          <w:lang w:val="en-US"/>
        </w:rPr>
        <w:t>0</w:t>
      </w:r>
      <w:r w:rsidRPr="00977AED"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  <w:lang w:val="en-US"/>
        </w:rPr>
        <w:t>Lunch (own arrangements)</w:t>
      </w:r>
    </w:p>
    <w:p w:rsidR="00776AEF" w:rsidRPr="00977AED" w:rsidRDefault="00776AEF" w:rsidP="005E7AB5">
      <w:pPr>
        <w:rPr>
          <w:rFonts w:ascii="Times New Roman" w:hAnsi="Times New Roman"/>
          <w:b/>
        </w:rPr>
      </w:pPr>
    </w:p>
    <w:p w:rsidR="00776AEF" w:rsidRPr="0002644F" w:rsidRDefault="00093198" w:rsidP="00DD75C0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1</w:t>
      </w:r>
      <w:r w:rsidR="00776AEF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>3</w:t>
      </w:r>
      <w:r w:rsidR="00776AEF">
        <w:rPr>
          <w:rFonts w:ascii="Times New Roman" w:hAnsi="Times New Roman"/>
          <w:b/>
          <w:u w:val="single"/>
        </w:rPr>
        <w:t>0</w:t>
      </w:r>
      <w:r w:rsidR="00776AEF" w:rsidRPr="0002644F">
        <w:rPr>
          <w:rFonts w:ascii="Times New Roman" w:hAnsi="Times New Roman"/>
          <w:b/>
          <w:u w:val="single"/>
        </w:rPr>
        <w:t xml:space="preserve"> – </w:t>
      </w:r>
      <w:r w:rsidR="00776AEF">
        <w:rPr>
          <w:rFonts w:ascii="Times New Roman" w:hAnsi="Times New Roman"/>
          <w:b/>
          <w:u w:val="single"/>
        </w:rPr>
        <w:t>3</w:t>
      </w:r>
      <w:r w:rsidR="00776AEF" w:rsidRPr="0002644F">
        <w:rPr>
          <w:rFonts w:ascii="Times New Roman" w:hAnsi="Times New Roman"/>
          <w:b/>
          <w:u w:val="single"/>
        </w:rPr>
        <w:t>.</w:t>
      </w:r>
      <w:r w:rsidR="00EE54C0">
        <w:rPr>
          <w:rFonts w:ascii="Times New Roman" w:hAnsi="Times New Roman"/>
          <w:b/>
          <w:u w:val="single"/>
        </w:rPr>
        <w:t>0</w:t>
      </w:r>
      <w:r>
        <w:rPr>
          <w:rFonts w:ascii="Times New Roman" w:hAnsi="Times New Roman"/>
          <w:b/>
          <w:u w:val="single"/>
        </w:rPr>
        <w:t>0</w:t>
      </w:r>
      <w:r w:rsidR="00776AEF" w:rsidRPr="0002644F">
        <w:rPr>
          <w:rFonts w:ascii="Times New Roman" w:hAnsi="Times New Roman"/>
          <w:b/>
          <w:u w:val="single"/>
        </w:rPr>
        <w:t xml:space="preserve"> Panel 2: Interpreting Documentary Embodiments </w:t>
      </w:r>
    </w:p>
    <w:p w:rsidR="00776AEF" w:rsidRDefault="00776AEF" w:rsidP="005E7AB5">
      <w:pPr>
        <w:rPr>
          <w:rFonts w:ascii="Times New Roman" w:hAnsi="Times New Roman" w:cs="Times New Roman"/>
        </w:rPr>
      </w:pPr>
    </w:p>
    <w:p w:rsidR="00776AEF" w:rsidRPr="002264A1" w:rsidRDefault="00776AEF" w:rsidP="00A72771">
      <w:pPr>
        <w:rPr>
          <w:rFonts w:ascii="Times New Roman" w:hAnsi="Times New Roman" w:cs="Times New Roman"/>
        </w:rPr>
      </w:pPr>
      <w:r w:rsidRPr="0002644F">
        <w:rPr>
          <w:rFonts w:ascii="Times New Roman" w:hAnsi="Times New Roman" w:cs="Times New Roman"/>
          <w:b/>
        </w:rPr>
        <w:t>Hing Tsang</w:t>
      </w:r>
      <w:r>
        <w:rPr>
          <w:rFonts w:ascii="Times New Roman" w:hAnsi="Times New Roman" w:cs="Times New Roman"/>
        </w:rPr>
        <w:t>,</w:t>
      </w:r>
      <w:r w:rsidRPr="002264A1">
        <w:rPr>
          <w:rFonts w:ascii="Times New Roman" w:hAnsi="Times New Roman" w:cs="Times New Roman"/>
        </w:rPr>
        <w:t xml:space="preserve"> Ability and a productive notion of the hateful in Van der Keuken’s </w:t>
      </w:r>
      <w:r w:rsidRPr="00DD75C0">
        <w:rPr>
          <w:rFonts w:ascii="Times New Roman" w:hAnsi="Times New Roman" w:cs="Times New Roman"/>
          <w:i/>
          <w:iCs/>
        </w:rPr>
        <w:t>Herman Slobbe</w:t>
      </w:r>
      <w:r w:rsidRPr="002264A1">
        <w:rPr>
          <w:rFonts w:ascii="Times New Roman" w:hAnsi="Times New Roman" w:cs="Times New Roman"/>
        </w:rPr>
        <w:t>.</w:t>
      </w:r>
    </w:p>
    <w:p w:rsidR="00776AEF" w:rsidRDefault="00776AEF" w:rsidP="00A72771">
      <w:pPr>
        <w:rPr>
          <w:rFonts w:ascii="Times New Roman" w:hAnsi="Times New Roman" w:cs="Times New Roman"/>
        </w:rPr>
      </w:pPr>
    </w:p>
    <w:p w:rsidR="00776AEF" w:rsidRPr="00742F03" w:rsidRDefault="00776AEF" w:rsidP="00A72771">
      <w:pPr>
        <w:rPr>
          <w:rFonts w:ascii="Times New Roman" w:hAnsi="Times New Roman" w:cs="Times New Roman"/>
        </w:rPr>
      </w:pPr>
      <w:smartTag w:uri="urn:schemas-microsoft-com:office:smarttags" w:element="place">
        <w:r w:rsidRPr="0002644F">
          <w:rPr>
            <w:rFonts w:ascii="Times New Roman" w:hAnsi="Times New Roman" w:cs="Times New Roman"/>
            <w:b/>
          </w:rPr>
          <w:t>Catalin Brylla</w:t>
        </w:r>
      </w:smartTag>
      <w:r w:rsidRPr="00742F03">
        <w:rPr>
          <w:rFonts w:ascii="Times New Roman" w:hAnsi="Times New Roman" w:cs="Times New Roman"/>
        </w:rPr>
        <w:t>, Alternative Visions of Blindness: Embodied Space and the Everyday</w:t>
      </w:r>
    </w:p>
    <w:p w:rsidR="00776AEF" w:rsidRDefault="00776AEF" w:rsidP="00A72771">
      <w:pPr>
        <w:rPr>
          <w:rFonts w:ascii="Times New Roman" w:hAnsi="Times New Roman"/>
          <w:lang w:val="en-US"/>
        </w:rPr>
      </w:pPr>
    </w:p>
    <w:p w:rsidR="00776AEF" w:rsidRDefault="00776AEF" w:rsidP="00A72771">
      <w:pPr>
        <w:rPr>
          <w:rFonts w:ascii="Times New Roman" w:hAnsi="Times New Roman"/>
          <w:b/>
          <w:bCs/>
          <w:lang w:val="en-US"/>
        </w:rPr>
      </w:pPr>
      <w:r w:rsidRPr="0002644F">
        <w:rPr>
          <w:rFonts w:ascii="Times New Roman" w:hAnsi="Times New Roman"/>
          <w:b/>
          <w:lang w:val="en-US"/>
        </w:rPr>
        <w:t>Slava Greenberg</w:t>
      </w:r>
      <w:r>
        <w:rPr>
          <w:rFonts w:ascii="Times New Roman" w:hAnsi="Times New Roman"/>
          <w:lang w:val="en-US"/>
        </w:rPr>
        <w:t>,</w:t>
      </w:r>
      <w:r w:rsidRPr="00742F03">
        <w:rPr>
          <w:rFonts w:ascii="Times New Roman" w:hAnsi="Times New Roman"/>
          <w:b/>
          <w:bCs/>
          <w:lang w:val="en-US"/>
        </w:rPr>
        <w:t xml:space="preserve"> </w:t>
      </w:r>
      <w:r w:rsidRPr="005E7AB5">
        <w:rPr>
          <w:rFonts w:ascii="Times New Roman" w:hAnsi="Times New Roman"/>
          <w:bCs/>
          <w:lang w:val="en-US"/>
        </w:rPr>
        <w:t>The Phenomenology of Animated Documentaries on Disability</w:t>
      </w:r>
    </w:p>
    <w:p w:rsidR="00776AEF" w:rsidRDefault="00776AEF" w:rsidP="002264A1">
      <w:pPr>
        <w:rPr>
          <w:rFonts w:ascii="Times New Roman" w:hAnsi="Times New Roman" w:cs="Times New Roman"/>
        </w:rPr>
      </w:pPr>
    </w:p>
    <w:p w:rsidR="00776AEF" w:rsidRPr="00977AED" w:rsidRDefault="00776AEF" w:rsidP="00DD75C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EE54C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0 – </w:t>
      </w:r>
      <w:r w:rsidR="00EE54C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="00EE54C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0 Tea Break</w:t>
      </w:r>
    </w:p>
    <w:p w:rsidR="00776AEF" w:rsidRDefault="00776AEF" w:rsidP="002264A1">
      <w:pPr>
        <w:rPr>
          <w:rFonts w:ascii="Times New Roman" w:hAnsi="Times New Roman" w:cs="Times New Roman"/>
        </w:rPr>
      </w:pPr>
    </w:p>
    <w:p w:rsidR="00776AEF" w:rsidRPr="0002644F" w:rsidRDefault="00EE54C0" w:rsidP="00DD75C0">
      <w:pPr>
        <w:rPr>
          <w:rFonts w:ascii="Times New Roman" w:hAnsi="Times New Roman" w:cs="Times New Roman"/>
          <w:b/>
          <w:u w:val="single"/>
          <w:lang w:eastAsia="en-GB"/>
        </w:rPr>
      </w:pPr>
      <w:r>
        <w:rPr>
          <w:rFonts w:ascii="Times New Roman" w:hAnsi="Times New Roman" w:cs="Times New Roman"/>
          <w:b/>
          <w:u w:val="single"/>
          <w:lang w:eastAsia="en-GB"/>
        </w:rPr>
        <w:t>3</w:t>
      </w:r>
      <w:r w:rsidR="00776AEF" w:rsidRPr="0002644F">
        <w:rPr>
          <w:rFonts w:ascii="Times New Roman" w:hAnsi="Times New Roman" w:cs="Times New Roman"/>
          <w:b/>
          <w:u w:val="single"/>
          <w:lang w:eastAsia="en-GB"/>
        </w:rPr>
        <w:t>.</w:t>
      </w:r>
      <w:r>
        <w:rPr>
          <w:rFonts w:ascii="Times New Roman" w:hAnsi="Times New Roman" w:cs="Times New Roman"/>
          <w:b/>
          <w:u w:val="single"/>
          <w:lang w:eastAsia="en-GB"/>
        </w:rPr>
        <w:t>3</w:t>
      </w:r>
      <w:r w:rsidR="00776AEF">
        <w:rPr>
          <w:rFonts w:ascii="Times New Roman" w:hAnsi="Times New Roman" w:cs="Times New Roman"/>
          <w:b/>
          <w:u w:val="single"/>
          <w:lang w:eastAsia="en-GB"/>
        </w:rPr>
        <w:t>0 – 5</w:t>
      </w:r>
      <w:r w:rsidR="00776AEF" w:rsidRPr="0002644F">
        <w:rPr>
          <w:rFonts w:ascii="Times New Roman" w:hAnsi="Times New Roman" w:cs="Times New Roman"/>
          <w:b/>
          <w:u w:val="single"/>
          <w:lang w:eastAsia="en-GB"/>
        </w:rPr>
        <w:t>.</w:t>
      </w:r>
      <w:r w:rsidR="00093198">
        <w:rPr>
          <w:rFonts w:ascii="Times New Roman" w:hAnsi="Times New Roman" w:cs="Times New Roman"/>
          <w:b/>
          <w:u w:val="single"/>
          <w:lang w:eastAsia="en-GB"/>
        </w:rPr>
        <w:t>0</w:t>
      </w:r>
      <w:r w:rsidR="00776AEF" w:rsidRPr="0002644F">
        <w:rPr>
          <w:rFonts w:ascii="Times New Roman" w:hAnsi="Times New Roman" w:cs="Times New Roman"/>
          <w:b/>
          <w:u w:val="single"/>
          <w:lang w:eastAsia="en-GB"/>
        </w:rPr>
        <w:t>0 Panel 3: The Documentary Legacy of Thalidomide</w:t>
      </w:r>
    </w:p>
    <w:p w:rsidR="00776AEF" w:rsidRDefault="00776AEF" w:rsidP="00A72771">
      <w:pPr>
        <w:rPr>
          <w:rFonts w:ascii="Times New Roman" w:hAnsi="Times New Roman" w:cs="Times New Roman"/>
          <w:lang w:eastAsia="en-GB"/>
        </w:rPr>
      </w:pPr>
    </w:p>
    <w:p w:rsidR="00776AEF" w:rsidRDefault="00776AEF" w:rsidP="00A72771">
      <w:pPr>
        <w:rPr>
          <w:rFonts w:ascii="Times New Roman" w:hAnsi="Times New Roman" w:cs="Times New Roman"/>
          <w:lang w:eastAsia="en-GB"/>
        </w:rPr>
      </w:pPr>
      <w:smartTag w:uri="urn:schemas-microsoft-com:office:smarttags" w:element="place">
        <w:r w:rsidRPr="0002644F">
          <w:rPr>
            <w:rFonts w:ascii="Times New Roman" w:hAnsi="Times New Roman" w:cs="Times New Roman"/>
            <w:b/>
            <w:lang w:eastAsia="en-GB"/>
          </w:rPr>
          <w:t>Martin Brady</w:t>
        </w:r>
      </w:smartTag>
      <w:r>
        <w:rPr>
          <w:rFonts w:ascii="Times New Roman" w:hAnsi="Times New Roman" w:cs="Times New Roman"/>
          <w:lang w:eastAsia="en-GB"/>
        </w:rPr>
        <w:t>,</w:t>
      </w:r>
      <w:r w:rsidRPr="002264A1">
        <w:rPr>
          <w:rFonts w:ascii="Times New Roman" w:hAnsi="Times New Roman" w:cs="Times New Roman"/>
          <w:lang w:eastAsia="en-GB"/>
        </w:rPr>
        <w:t xml:space="preserve"> Thalidomide as Spectacle</w:t>
      </w:r>
    </w:p>
    <w:p w:rsidR="00776AEF" w:rsidRDefault="00776AEF" w:rsidP="002264A1">
      <w:pPr>
        <w:rPr>
          <w:rFonts w:ascii="Times New Roman" w:hAnsi="Times New Roman" w:cs="Times New Roman"/>
        </w:rPr>
      </w:pPr>
    </w:p>
    <w:p w:rsidR="00776AEF" w:rsidRPr="002264A1" w:rsidRDefault="00776AEF" w:rsidP="00DD75C0">
      <w:pPr>
        <w:rPr>
          <w:rFonts w:ascii="Times New Roman" w:hAnsi="Times New Roman" w:cs="Times New Roman"/>
        </w:rPr>
      </w:pPr>
      <w:r w:rsidRPr="0002644F">
        <w:rPr>
          <w:rFonts w:ascii="Times New Roman" w:hAnsi="Times New Roman" w:cs="Times New Roman"/>
          <w:b/>
        </w:rPr>
        <w:t>Anna Drum</w:t>
      </w:r>
      <w:r>
        <w:rPr>
          <w:rFonts w:ascii="Times New Roman" w:hAnsi="Times New Roman" w:cs="Times New Roman"/>
        </w:rPr>
        <w:t xml:space="preserve">, </w:t>
      </w:r>
      <w:r w:rsidRPr="002264A1">
        <w:rPr>
          <w:rFonts w:ascii="Times New Roman" w:hAnsi="Times New Roman" w:cs="Times New Roman"/>
        </w:rPr>
        <w:t>Thomas Quasthoff and his (Dis)ability</w:t>
      </w:r>
      <w:r>
        <w:rPr>
          <w:rFonts w:ascii="Times New Roman" w:hAnsi="Times New Roman" w:cs="Times New Roman"/>
        </w:rPr>
        <w:t>:</w:t>
      </w:r>
      <w:r w:rsidRPr="002264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 A</w:t>
      </w:r>
      <w:r w:rsidRPr="002264A1">
        <w:rPr>
          <w:rFonts w:ascii="Times New Roman" w:hAnsi="Times New Roman" w:cs="Times New Roman"/>
        </w:rPr>
        <w:t>naly</w:t>
      </w:r>
      <w:r>
        <w:rPr>
          <w:rFonts w:ascii="Times New Roman" w:hAnsi="Times New Roman" w:cs="Times New Roman"/>
        </w:rPr>
        <w:t xml:space="preserve">sis of the documentary film: </w:t>
      </w:r>
      <w:r w:rsidRPr="00DD75C0">
        <w:rPr>
          <w:rFonts w:ascii="Times New Roman" w:hAnsi="Times New Roman" w:cs="Times New Roman"/>
          <w:i/>
          <w:iCs/>
        </w:rPr>
        <w:t>Thomas Quasthoff – The Dreamer</w:t>
      </w:r>
      <w:r w:rsidRPr="002264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264A1">
        <w:rPr>
          <w:rFonts w:ascii="Times New Roman" w:hAnsi="Times New Roman" w:cs="Times New Roman"/>
        </w:rPr>
        <w:t>Michael Harder</w:t>
      </w:r>
      <w:r>
        <w:rPr>
          <w:rFonts w:ascii="Times New Roman" w:hAnsi="Times New Roman" w:cs="Times New Roman"/>
        </w:rPr>
        <w:t>, 2004)</w:t>
      </w:r>
    </w:p>
    <w:p w:rsidR="00776AEF" w:rsidRDefault="00776AEF" w:rsidP="00C64B0F">
      <w:pPr>
        <w:rPr>
          <w:rFonts w:ascii="Times New Roman" w:hAnsi="Times New Roman" w:cs="Times New Roman"/>
          <w:lang w:eastAsia="en-GB"/>
        </w:rPr>
      </w:pPr>
    </w:p>
    <w:p w:rsidR="00776AEF" w:rsidRPr="001F3A03" w:rsidRDefault="00776AEF" w:rsidP="00C64B0F">
      <w:pPr>
        <w:rPr>
          <w:rFonts w:ascii="Times New Roman" w:hAnsi="Times New Roman" w:cs="Times New Roman"/>
          <w:b/>
          <w:bCs/>
          <w:lang w:eastAsia="en-GB"/>
        </w:rPr>
      </w:pPr>
      <w:r w:rsidRPr="001F3A03">
        <w:rPr>
          <w:rFonts w:ascii="Times New Roman" w:hAnsi="Times New Roman" w:cs="Times New Roman"/>
          <w:b/>
          <w:bCs/>
          <w:lang w:eastAsia="en-GB"/>
        </w:rPr>
        <w:t>5.00</w:t>
      </w:r>
      <w:r>
        <w:rPr>
          <w:rFonts w:ascii="Times New Roman" w:hAnsi="Times New Roman" w:cs="Times New Roman"/>
          <w:b/>
          <w:bCs/>
          <w:lang w:eastAsia="en-GB"/>
        </w:rPr>
        <w:t xml:space="preserve"> </w:t>
      </w:r>
      <w:r w:rsidRPr="001F3A03">
        <w:rPr>
          <w:rFonts w:ascii="Times New Roman" w:hAnsi="Times New Roman" w:cs="Times New Roman"/>
          <w:b/>
          <w:bCs/>
          <w:lang w:eastAsia="en-GB"/>
        </w:rPr>
        <w:t>- 6.00 Evening Meal (own arrangements)</w:t>
      </w:r>
    </w:p>
    <w:p w:rsidR="00776AEF" w:rsidRDefault="00776AEF" w:rsidP="00887AFF">
      <w:pPr>
        <w:pStyle w:val="ecxmsonormal"/>
        <w:shd w:val="clear" w:color="auto" w:fill="FFFFFF"/>
        <w:spacing w:after="0"/>
      </w:pPr>
    </w:p>
    <w:p w:rsidR="00776AEF" w:rsidRDefault="00776AEF" w:rsidP="005D51F9">
      <w:pPr>
        <w:pStyle w:val="ecxmsonormal"/>
        <w:shd w:val="clear" w:color="auto" w:fill="FFFFFF"/>
        <w:spacing w:after="0"/>
        <w:rPr>
          <w:b/>
          <w:u w:val="single"/>
        </w:rPr>
      </w:pPr>
      <w:r>
        <w:rPr>
          <w:b/>
          <w:u w:val="single"/>
        </w:rPr>
        <w:t>6.0</w:t>
      </w:r>
      <w:r w:rsidRPr="0002644F">
        <w:rPr>
          <w:b/>
          <w:u w:val="single"/>
        </w:rPr>
        <w:t xml:space="preserve">0 – </w:t>
      </w:r>
      <w:r>
        <w:rPr>
          <w:b/>
          <w:u w:val="single"/>
        </w:rPr>
        <w:t>8.30</w:t>
      </w:r>
      <w:r w:rsidRPr="0002644F">
        <w:rPr>
          <w:b/>
          <w:u w:val="single"/>
        </w:rPr>
        <w:t xml:space="preserve"> Screening and</w:t>
      </w:r>
      <w:r>
        <w:rPr>
          <w:b/>
          <w:u w:val="single"/>
        </w:rPr>
        <w:t xml:space="preserve"> Q &amp; A with Adam Isenberg</w:t>
      </w:r>
    </w:p>
    <w:p w:rsidR="00776AEF" w:rsidRPr="0002644F" w:rsidRDefault="00776AEF" w:rsidP="001F3A03">
      <w:pPr>
        <w:pStyle w:val="ecxmsonormal"/>
        <w:shd w:val="clear" w:color="auto" w:fill="FFFFFF"/>
        <w:spacing w:after="0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776AEF" w:rsidRPr="004070B0" w:rsidRDefault="00776AEF" w:rsidP="006669B8">
      <w:pPr>
        <w:pStyle w:val="ecxmsonormal"/>
        <w:shd w:val="clear" w:color="auto" w:fill="FFFFFF"/>
        <w:spacing w:after="0"/>
        <w:rPr>
          <w:i/>
          <w:iCs/>
        </w:rPr>
      </w:pPr>
      <w:r>
        <w:rPr>
          <w:i/>
        </w:rPr>
        <w:t xml:space="preserve">Una Vida Sin Palabras (A Life without Words) </w:t>
      </w:r>
      <w:r>
        <w:t xml:space="preserve">Adam Isenberg (2011) </w:t>
      </w:r>
      <w:hyperlink r:id="rId7" w:history="1">
        <w:r w:rsidRPr="00527D24">
          <w:rPr>
            <w:rStyle w:val="Hyperlink"/>
            <w:rFonts w:cs="Arial"/>
          </w:rPr>
          <w:t>http://www.alifewithoutwords.com/</w:t>
        </w:r>
      </w:hyperlink>
    </w:p>
    <w:sectPr w:rsidR="00776AEF" w:rsidRPr="004070B0" w:rsidSect="00530D4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34E" w:rsidRDefault="0028034E" w:rsidP="00110CDF">
      <w:r>
        <w:separator/>
      </w:r>
    </w:p>
  </w:endnote>
  <w:endnote w:type="continuationSeparator" w:id="1">
    <w:p w:rsidR="0028034E" w:rsidRDefault="0028034E" w:rsidP="0011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EF" w:rsidRDefault="003835F9">
    <w:pPr>
      <w:pStyle w:val="Footer"/>
      <w:jc w:val="right"/>
    </w:pPr>
    <w:fldSimple w:instr=" PAGE   \* MERGEFORMAT ">
      <w:r w:rsidR="009C1DE2">
        <w:rPr>
          <w:noProof/>
        </w:rPr>
        <w:t>1</w:t>
      </w:r>
    </w:fldSimple>
  </w:p>
  <w:p w:rsidR="00776AEF" w:rsidRDefault="00776A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34E" w:rsidRDefault="0028034E" w:rsidP="00110CDF">
      <w:r>
        <w:separator/>
      </w:r>
    </w:p>
  </w:footnote>
  <w:footnote w:type="continuationSeparator" w:id="1">
    <w:p w:rsidR="0028034E" w:rsidRDefault="0028034E" w:rsidP="00110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0CDD"/>
    <w:multiLevelType w:val="hybridMultilevel"/>
    <w:tmpl w:val="4C2462EC"/>
    <w:lvl w:ilvl="0" w:tplc="C6FC34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242A4"/>
    <w:multiLevelType w:val="hybridMultilevel"/>
    <w:tmpl w:val="A01AA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26A"/>
    <w:rsid w:val="00021A43"/>
    <w:rsid w:val="0002644F"/>
    <w:rsid w:val="00067A56"/>
    <w:rsid w:val="000723DF"/>
    <w:rsid w:val="00077DBF"/>
    <w:rsid w:val="00093198"/>
    <w:rsid w:val="00093524"/>
    <w:rsid w:val="000B728F"/>
    <w:rsid w:val="000D73F1"/>
    <w:rsid w:val="000F668E"/>
    <w:rsid w:val="000F7CC1"/>
    <w:rsid w:val="00100497"/>
    <w:rsid w:val="001016F2"/>
    <w:rsid w:val="00110CDF"/>
    <w:rsid w:val="00140198"/>
    <w:rsid w:val="00190DAE"/>
    <w:rsid w:val="00194454"/>
    <w:rsid w:val="00197D9C"/>
    <w:rsid w:val="001A1E81"/>
    <w:rsid w:val="001D40F3"/>
    <w:rsid w:val="001F3A03"/>
    <w:rsid w:val="001F70CB"/>
    <w:rsid w:val="002264A1"/>
    <w:rsid w:val="0023701F"/>
    <w:rsid w:val="00241FCE"/>
    <w:rsid w:val="0025006D"/>
    <w:rsid w:val="00261EB0"/>
    <w:rsid w:val="00262EF4"/>
    <w:rsid w:val="00271888"/>
    <w:rsid w:val="0028034E"/>
    <w:rsid w:val="00285510"/>
    <w:rsid w:val="002B5013"/>
    <w:rsid w:val="002C3B94"/>
    <w:rsid w:val="002D5625"/>
    <w:rsid w:val="00314D1B"/>
    <w:rsid w:val="00315F2B"/>
    <w:rsid w:val="00316536"/>
    <w:rsid w:val="0034758F"/>
    <w:rsid w:val="003835F9"/>
    <w:rsid w:val="00384C2F"/>
    <w:rsid w:val="003B0183"/>
    <w:rsid w:val="003F523B"/>
    <w:rsid w:val="004070B0"/>
    <w:rsid w:val="0041443F"/>
    <w:rsid w:val="00422819"/>
    <w:rsid w:val="00431092"/>
    <w:rsid w:val="004429B4"/>
    <w:rsid w:val="00442DB3"/>
    <w:rsid w:val="004840A3"/>
    <w:rsid w:val="004853DD"/>
    <w:rsid w:val="004A078F"/>
    <w:rsid w:val="004A438E"/>
    <w:rsid w:val="004D562F"/>
    <w:rsid w:val="005112E1"/>
    <w:rsid w:val="00514BD1"/>
    <w:rsid w:val="0051797F"/>
    <w:rsid w:val="00527D24"/>
    <w:rsid w:val="00530D41"/>
    <w:rsid w:val="00531DD3"/>
    <w:rsid w:val="00573135"/>
    <w:rsid w:val="00582FA0"/>
    <w:rsid w:val="0059044C"/>
    <w:rsid w:val="005B0E5C"/>
    <w:rsid w:val="005B5499"/>
    <w:rsid w:val="005B7B72"/>
    <w:rsid w:val="005C58F8"/>
    <w:rsid w:val="005D51F9"/>
    <w:rsid w:val="005E7AB5"/>
    <w:rsid w:val="005F5CF8"/>
    <w:rsid w:val="006031B0"/>
    <w:rsid w:val="006217B9"/>
    <w:rsid w:val="006461A1"/>
    <w:rsid w:val="006669B8"/>
    <w:rsid w:val="00682E31"/>
    <w:rsid w:val="0068598E"/>
    <w:rsid w:val="00695CC8"/>
    <w:rsid w:val="006A1017"/>
    <w:rsid w:val="006C2274"/>
    <w:rsid w:val="006C5390"/>
    <w:rsid w:val="006E3CB7"/>
    <w:rsid w:val="006E521F"/>
    <w:rsid w:val="00731FFA"/>
    <w:rsid w:val="00742F03"/>
    <w:rsid w:val="007555A3"/>
    <w:rsid w:val="00765A97"/>
    <w:rsid w:val="00773D28"/>
    <w:rsid w:val="0077612A"/>
    <w:rsid w:val="007769B9"/>
    <w:rsid w:val="00776AEF"/>
    <w:rsid w:val="0078195B"/>
    <w:rsid w:val="007953AB"/>
    <w:rsid w:val="007B6B7B"/>
    <w:rsid w:val="007D2E9E"/>
    <w:rsid w:val="007D6F24"/>
    <w:rsid w:val="007E3CC4"/>
    <w:rsid w:val="007E50DD"/>
    <w:rsid w:val="007F60A1"/>
    <w:rsid w:val="008071D1"/>
    <w:rsid w:val="0081321C"/>
    <w:rsid w:val="00833349"/>
    <w:rsid w:val="008543B3"/>
    <w:rsid w:val="00856754"/>
    <w:rsid w:val="00862BB5"/>
    <w:rsid w:val="00864E06"/>
    <w:rsid w:val="0087226A"/>
    <w:rsid w:val="00872539"/>
    <w:rsid w:val="0087351C"/>
    <w:rsid w:val="0088151B"/>
    <w:rsid w:val="00887AFF"/>
    <w:rsid w:val="008914D8"/>
    <w:rsid w:val="008A07B3"/>
    <w:rsid w:val="008B0134"/>
    <w:rsid w:val="008E1622"/>
    <w:rsid w:val="0092699A"/>
    <w:rsid w:val="00974BE8"/>
    <w:rsid w:val="00977AED"/>
    <w:rsid w:val="009C1DE2"/>
    <w:rsid w:val="00A25991"/>
    <w:rsid w:val="00A72771"/>
    <w:rsid w:val="00A73E59"/>
    <w:rsid w:val="00A7706A"/>
    <w:rsid w:val="00A87723"/>
    <w:rsid w:val="00A91D82"/>
    <w:rsid w:val="00AA397B"/>
    <w:rsid w:val="00AA3C8E"/>
    <w:rsid w:val="00AB4528"/>
    <w:rsid w:val="00AB6095"/>
    <w:rsid w:val="00AD54E2"/>
    <w:rsid w:val="00AD7BA0"/>
    <w:rsid w:val="00B57E4B"/>
    <w:rsid w:val="00B90249"/>
    <w:rsid w:val="00BC73A4"/>
    <w:rsid w:val="00BD2DD4"/>
    <w:rsid w:val="00BE207D"/>
    <w:rsid w:val="00C069C2"/>
    <w:rsid w:val="00C27E19"/>
    <w:rsid w:val="00C426BE"/>
    <w:rsid w:val="00C46B0B"/>
    <w:rsid w:val="00C64B0F"/>
    <w:rsid w:val="00C725D3"/>
    <w:rsid w:val="00C810F3"/>
    <w:rsid w:val="00C836C2"/>
    <w:rsid w:val="00C97996"/>
    <w:rsid w:val="00CF6812"/>
    <w:rsid w:val="00D35591"/>
    <w:rsid w:val="00D63EC2"/>
    <w:rsid w:val="00D6482E"/>
    <w:rsid w:val="00D81FC2"/>
    <w:rsid w:val="00D908FE"/>
    <w:rsid w:val="00D90A25"/>
    <w:rsid w:val="00DC2B5F"/>
    <w:rsid w:val="00DD75C0"/>
    <w:rsid w:val="00DE6EA5"/>
    <w:rsid w:val="00E153E1"/>
    <w:rsid w:val="00E5288B"/>
    <w:rsid w:val="00E82536"/>
    <w:rsid w:val="00ED4FFA"/>
    <w:rsid w:val="00ED744B"/>
    <w:rsid w:val="00EE54C0"/>
    <w:rsid w:val="00EF2D0E"/>
    <w:rsid w:val="00F03FA3"/>
    <w:rsid w:val="00F37436"/>
    <w:rsid w:val="00F47C0C"/>
    <w:rsid w:val="00F91BE6"/>
    <w:rsid w:val="00FE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EB0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60A1"/>
    <w:pPr>
      <w:keepNext/>
      <w:keepLines/>
      <w:spacing w:before="480" w:line="276" w:lineRule="auto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B902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60A1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90249"/>
    <w:rPr>
      <w:rFonts w:ascii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864E0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87226A"/>
    <w:rPr>
      <w:rFonts w:ascii="Times" w:eastAsia="Times New Roman" w:hAnsi="Times" w:cs="Times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226A"/>
    <w:rPr>
      <w:rFonts w:ascii="Times" w:hAnsi="Times" w:cs="Times"/>
      <w:sz w:val="24"/>
      <w:szCs w:val="24"/>
      <w:lang w:eastAsia="en-GB"/>
    </w:rPr>
  </w:style>
  <w:style w:type="paragraph" w:customStyle="1" w:styleId="nospacing">
    <w:name w:val="nospacing"/>
    <w:basedOn w:val="Normal"/>
    <w:uiPriority w:val="99"/>
    <w:rsid w:val="0087226A"/>
    <w:rPr>
      <w:rFonts w:ascii="Calibri" w:eastAsia="Times New Roman" w:hAnsi="Calibri" w:cs="Times New Roman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D4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4FFA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next w:val="Normal"/>
    <w:uiPriority w:val="99"/>
    <w:rsid w:val="00110CDF"/>
    <w:pPr>
      <w:ind w:left="720" w:hanging="720"/>
    </w:pPr>
    <w:rPr>
      <w:rFonts w:ascii="Times New Roman" w:eastAsia="Times New Roman" w:hAnsi="Times New Roman" w:cs="Times New Roman"/>
      <w:lang w:eastAsia="en-GB"/>
    </w:rPr>
  </w:style>
  <w:style w:type="paragraph" w:styleId="PlainText">
    <w:name w:val="Plain Text"/>
    <w:basedOn w:val="Normal"/>
    <w:link w:val="PlainTextChar"/>
    <w:uiPriority w:val="99"/>
    <w:rsid w:val="00110CD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10CDF"/>
    <w:rPr>
      <w:rFonts w:ascii="Consolas" w:hAnsi="Consolas" w:cs="Arial"/>
      <w:sz w:val="21"/>
      <w:szCs w:val="21"/>
    </w:rPr>
  </w:style>
  <w:style w:type="character" w:styleId="Hyperlink">
    <w:name w:val="Hyperlink"/>
    <w:basedOn w:val="DefaultParagraphFont"/>
    <w:uiPriority w:val="99"/>
    <w:rsid w:val="00110CD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110CDF"/>
    <w:rPr>
      <w:rFonts w:ascii="Helvetica" w:hAnsi="Helvetica" w:cs="Times New Roman"/>
      <w:noProof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10CDF"/>
    <w:rPr>
      <w:rFonts w:ascii="Helvetica" w:hAnsi="Helvetica" w:cs="Times New Roman"/>
      <w:noProof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110CDF"/>
    <w:rPr>
      <w:rFonts w:ascii="Adobe Caslon Pro" w:hAnsi="Adobe Caslon Pro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10CDF"/>
    <w:rPr>
      <w:rFonts w:ascii="Adobe Caslon Pro" w:hAnsi="Adobe Caslon Pro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110CDF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uiPriority w:val="99"/>
    <w:rsid w:val="00110CDF"/>
    <w:rPr>
      <w:rFonts w:cs="Times New Roman"/>
    </w:rPr>
  </w:style>
  <w:style w:type="table" w:styleId="TableGrid">
    <w:name w:val="Table Grid"/>
    <w:basedOn w:val="TableNormal"/>
    <w:uiPriority w:val="99"/>
    <w:rsid w:val="00B90249"/>
    <w:rPr>
      <w:rFonts w:ascii="Times New Roman" w:eastAsia="Times New Roman" w:hAnsi="Times New Roman" w:cs="Times New Roman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B90249"/>
    <w:rPr>
      <w:rFonts w:cs="Times New Roman"/>
      <w:b/>
      <w:bCs/>
    </w:rPr>
  </w:style>
  <w:style w:type="character" w:customStyle="1" w:styleId="a">
    <w:name w:val="a"/>
    <w:basedOn w:val="DefaultParagraphFont"/>
    <w:uiPriority w:val="99"/>
    <w:rsid w:val="00B90249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8E1622"/>
    <w:rPr>
      <w:rFonts w:ascii="Verdana" w:hAnsi="Verdana" w:cs="Times New Roman"/>
      <w:sz w:val="24"/>
      <w:szCs w:val="24"/>
      <w:u w:val="none"/>
      <w:effect w:val="none"/>
    </w:rPr>
  </w:style>
  <w:style w:type="paragraph" w:styleId="NoSpacing0">
    <w:name w:val="No Spacing"/>
    <w:uiPriority w:val="99"/>
    <w:qFormat/>
    <w:rsid w:val="004429B4"/>
    <w:rPr>
      <w:rFonts w:cs="Times New Roman"/>
      <w:sz w:val="22"/>
      <w:szCs w:val="22"/>
      <w:lang w:val="en-GB"/>
    </w:rPr>
  </w:style>
  <w:style w:type="character" w:styleId="Emphasis">
    <w:name w:val="Emphasis"/>
    <w:basedOn w:val="DefaultParagraphFont"/>
    <w:uiPriority w:val="99"/>
    <w:qFormat/>
    <w:rsid w:val="004429B4"/>
    <w:rPr>
      <w:rFonts w:cs="Times New Roman"/>
      <w:b/>
      <w:bCs/>
    </w:rPr>
  </w:style>
  <w:style w:type="paragraph" w:customStyle="1" w:styleId="ecxmsonormal">
    <w:name w:val="ecxmsonormal"/>
    <w:basedOn w:val="Normal"/>
    <w:uiPriority w:val="99"/>
    <w:rsid w:val="004429B4"/>
    <w:pPr>
      <w:spacing w:after="324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4310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109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8735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rsid w:val="005D51F9"/>
    <w:rPr>
      <w:rFonts w:cs="Times New Roman"/>
      <w:color w:val="800080"/>
      <w:u w:val="single"/>
    </w:rPr>
  </w:style>
  <w:style w:type="character" w:customStyle="1" w:styleId="googqs-tidbitgoogqs-tidbit-0">
    <w:name w:val="goog_qs-tidbit goog_qs-tidbit-0"/>
    <w:basedOn w:val="DefaultParagraphFont"/>
    <w:uiPriority w:val="99"/>
    <w:rsid w:val="004070B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8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lifewithoutwor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Documentary and (Dis)Ability: A One Day Symposium at the University of Surrey Friday 20th September 2013</vt:lpstr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Documentary and (Dis)Ability: A One Day Symposium at the University of Surrey Friday 20th September 2013</dc:title>
  <dc:subject/>
  <dc:creator>Helen</dc:creator>
  <cp:keywords/>
  <dc:description/>
  <cp:lastModifiedBy> </cp:lastModifiedBy>
  <cp:revision>4</cp:revision>
  <cp:lastPrinted>2012-09-06T08:38:00Z</cp:lastPrinted>
  <dcterms:created xsi:type="dcterms:W3CDTF">2013-08-20T21:29:00Z</dcterms:created>
  <dcterms:modified xsi:type="dcterms:W3CDTF">2013-08-20T21:31:00Z</dcterms:modified>
</cp:coreProperties>
</file>