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87E78" w14:textId="77777777" w:rsidR="00B74CE6" w:rsidRPr="00BC70C7" w:rsidRDefault="000424D3" w:rsidP="00270559">
      <w:pPr>
        <w:spacing w:after="157" w:line="259" w:lineRule="auto"/>
        <w:ind w:left="62" w:right="95" w:firstLine="49"/>
        <w:jc w:val="center"/>
        <w:rPr>
          <w:b/>
          <w:color w:val="auto"/>
        </w:rPr>
      </w:pPr>
      <w:bookmarkStart w:id="0" w:name="_Hlk115355714"/>
      <w:r w:rsidRPr="00BC70C7">
        <w:rPr>
          <w:b/>
          <w:color w:val="auto"/>
        </w:rPr>
        <w:t xml:space="preserve"> </w:t>
      </w:r>
    </w:p>
    <w:p w14:paraId="03640334" w14:textId="77777777" w:rsidR="00B74CE6" w:rsidRPr="00BC70C7" w:rsidRDefault="00B74CE6" w:rsidP="00270559">
      <w:pPr>
        <w:spacing w:after="157" w:line="259" w:lineRule="auto"/>
        <w:ind w:left="62" w:right="95" w:firstLine="49"/>
        <w:jc w:val="center"/>
        <w:rPr>
          <w:b/>
          <w:color w:val="auto"/>
        </w:rPr>
      </w:pPr>
      <w:bookmarkStart w:id="1" w:name="_Hlk138338252"/>
    </w:p>
    <w:p w14:paraId="023016A9" w14:textId="4D6A81D0" w:rsidR="00456525" w:rsidRDefault="005B5D08" w:rsidP="00270559">
      <w:pPr>
        <w:spacing w:after="157" w:line="480" w:lineRule="auto"/>
        <w:ind w:left="62" w:right="95" w:firstLine="49"/>
        <w:jc w:val="center"/>
        <w:rPr>
          <w:b/>
          <w:color w:val="auto"/>
        </w:rPr>
      </w:pPr>
      <w:r w:rsidRPr="00BC70C7">
        <w:rPr>
          <w:b/>
          <w:color w:val="auto"/>
        </w:rPr>
        <w:t xml:space="preserve">A </w:t>
      </w:r>
      <w:r w:rsidR="000E319F" w:rsidRPr="00BC70C7">
        <w:rPr>
          <w:b/>
          <w:color w:val="auto"/>
        </w:rPr>
        <w:t>R</w:t>
      </w:r>
      <w:r w:rsidR="00441A60" w:rsidRPr="00BC70C7">
        <w:rPr>
          <w:b/>
          <w:color w:val="auto"/>
        </w:rPr>
        <w:t xml:space="preserve">eview </w:t>
      </w:r>
      <w:r w:rsidRPr="00BC70C7">
        <w:rPr>
          <w:b/>
          <w:color w:val="auto"/>
        </w:rPr>
        <w:t xml:space="preserve">of </w:t>
      </w:r>
      <w:r w:rsidR="000E319F" w:rsidRPr="00BC70C7">
        <w:rPr>
          <w:b/>
          <w:color w:val="auto"/>
        </w:rPr>
        <w:t>C</w:t>
      </w:r>
      <w:r w:rsidRPr="00BC70C7">
        <w:rPr>
          <w:b/>
          <w:color w:val="auto"/>
        </w:rPr>
        <w:t xml:space="preserve">ultural </w:t>
      </w:r>
      <w:r w:rsidR="00441A60" w:rsidRPr="00BC70C7">
        <w:rPr>
          <w:b/>
          <w:color w:val="auto"/>
        </w:rPr>
        <w:t xml:space="preserve">and </w:t>
      </w:r>
      <w:r w:rsidR="000E319F" w:rsidRPr="00BC70C7">
        <w:rPr>
          <w:b/>
          <w:color w:val="auto"/>
        </w:rPr>
        <w:t>E</w:t>
      </w:r>
      <w:r w:rsidR="00441A60" w:rsidRPr="00BC70C7">
        <w:rPr>
          <w:b/>
          <w:color w:val="auto"/>
        </w:rPr>
        <w:t xml:space="preserve">thnic </w:t>
      </w:r>
      <w:r w:rsidR="000E319F" w:rsidRPr="00BC70C7">
        <w:rPr>
          <w:b/>
          <w:color w:val="auto"/>
        </w:rPr>
        <w:t>B</w:t>
      </w:r>
      <w:r w:rsidRPr="00BC70C7">
        <w:rPr>
          <w:b/>
          <w:color w:val="auto"/>
        </w:rPr>
        <w:t xml:space="preserve">ias in </w:t>
      </w:r>
      <w:r w:rsidR="000E319F" w:rsidRPr="00BC70C7">
        <w:rPr>
          <w:b/>
          <w:color w:val="auto"/>
        </w:rPr>
        <w:t>I</w:t>
      </w:r>
      <w:r w:rsidR="002C42DD" w:rsidRPr="00BC70C7">
        <w:rPr>
          <w:b/>
          <w:color w:val="auto"/>
        </w:rPr>
        <w:t xml:space="preserve">nvestigative </w:t>
      </w:r>
      <w:r w:rsidR="000E319F" w:rsidRPr="00BC70C7">
        <w:rPr>
          <w:b/>
          <w:color w:val="auto"/>
        </w:rPr>
        <w:t>D</w:t>
      </w:r>
      <w:r w:rsidR="002C42DD" w:rsidRPr="00BC70C7">
        <w:rPr>
          <w:b/>
          <w:color w:val="auto"/>
        </w:rPr>
        <w:t>ecision</w:t>
      </w:r>
      <w:r w:rsidR="009C2FAD" w:rsidRPr="00BC70C7">
        <w:rPr>
          <w:b/>
          <w:color w:val="auto"/>
        </w:rPr>
        <w:t>-</w:t>
      </w:r>
      <w:r w:rsidR="002C42DD" w:rsidRPr="00BC70C7">
        <w:rPr>
          <w:b/>
          <w:color w:val="auto"/>
        </w:rPr>
        <w:t>making</w:t>
      </w:r>
      <w:r w:rsidR="00441A60" w:rsidRPr="00BC70C7">
        <w:rPr>
          <w:b/>
          <w:color w:val="auto"/>
        </w:rPr>
        <w:t xml:space="preserve">: </w:t>
      </w:r>
      <w:r w:rsidR="000E319F" w:rsidRPr="00BC70C7">
        <w:rPr>
          <w:b/>
          <w:color w:val="auto"/>
        </w:rPr>
        <w:t>S</w:t>
      </w:r>
      <w:r w:rsidR="00441A60" w:rsidRPr="00BC70C7">
        <w:rPr>
          <w:b/>
          <w:color w:val="auto"/>
        </w:rPr>
        <w:t xml:space="preserve">elected </w:t>
      </w:r>
      <w:r w:rsidR="00F02B58" w:rsidRPr="00BC70C7">
        <w:rPr>
          <w:b/>
          <w:color w:val="auto"/>
        </w:rPr>
        <w:t>C</w:t>
      </w:r>
      <w:r w:rsidR="00441A60" w:rsidRPr="00BC70C7">
        <w:rPr>
          <w:b/>
          <w:color w:val="auto"/>
        </w:rPr>
        <w:t>ase</w:t>
      </w:r>
      <w:r w:rsidR="00752248" w:rsidRPr="00BC70C7">
        <w:rPr>
          <w:b/>
          <w:color w:val="auto"/>
        </w:rPr>
        <w:t>s</w:t>
      </w:r>
      <w:r w:rsidR="00441A60" w:rsidRPr="00BC70C7">
        <w:rPr>
          <w:b/>
          <w:color w:val="auto"/>
        </w:rPr>
        <w:t xml:space="preserve"> </w:t>
      </w:r>
    </w:p>
    <w:p w14:paraId="3A8E178A" w14:textId="77777777" w:rsidR="00A23175" w:rsidRPr="00174ED5" w:rsidRDefault="00A23175" w:rsidP="00A23175">
      <w:pPr>
        <w:spacing w:after="157" w:line="259" w:lineRule="auto"/>
        <w:ind w:left="62" w:right="2" w:firstLine="49"/>
        <w:jc w:val="center"/>
      </w:pPr>
      <w:bookmarkStart w:id="2" w:name="_Hlk115355778"/>
      <w:r w:rsidRPr="00174ED5">
        <w:t>Rashid Minhas</w:t>
      </w:r>
      <w:r w:rsidRPr="00456525">
        <w:rPr>
          <w:vertAlign w:val="superscript"/>
        </w:rPr>
        <w:t>1</w:t>
      </w:r>
      <w:r w:rsidRPr="00174ED5">
        <w:t xml:space="preserve"> and Lara </w:t>
      </w:r>
      <w:sdt>
        <w:sdtPr>
          <w:tag w:val="goog_rdk_0"/>
          <w:id w:val="952837294"/>
        </w:sdtPr>
        <w:sdtContent>
          <w:r w:rsidRPr="00174ED5">
            <w:t xml:space="preserve">A. </w:t>
          </w:r>
        </w:sdtContent>
      </w:sdt>
      <w:r w:rsidRPr="00174ED5">
        <w:t>Frumkin</w:t>
      </w:r>
      <w:r w:rsidRPr="00456525">
        <w:rPr>
          <w:vertAlign w:val="superscript"/>
        </w:rPr>
        <w:t>2</w:t>
      </w:r>
    </w:p>
    <w:bookmarkEnd w:id="2"/>
    <w:p w14:paraId="7829D87B" w14:textId="77777777" w:rsidR="00A23175" w:rsidRPr="00174ED5" w:rsidRDefault="00A23175" w:rsidP="00A23175">
      <w:pPr>
        <w:spacing w:after="158" w:line="259" w:lineRule="auto"/>
        <w:ind w:left="107" w:firstLine="0"/>
        <w:jc w:val="center"/>
      </w:pPr>
    </w:p>
    <w:p w14:paraId="7862CE3B" w14:textId="77777777" w:rsidR="00A23175" w:rsidRPr="00174ED5" w:rsidRDefault="00A23175" w:rsidP="00A23175">
      <w:pPr>
        <w:spacing w:after="137" w:line="259" w:lineRule="auto"/>
        <w:ind w:left="-5" w:firstLine="50"/>
        <w:jc w:val="center"/>
      </w:pPr>
      <w:r w:rsidRPr="00174ED5">
        <w:rPr>
          <w:vertAlign w:val="superscript"/>
        </w:rPr>
        <w:t>1</w:t>
      </w:r>
      <w:r w:rsidRPr="00174ED5">
        <w:t>School of Human and Social Sciences, University of West London</w:t>
      </w:r>
      <w:r>
        <w:t xml:space="preserve">, UK. </w:t>
      </w:r>
      <w:r w:rsidRPr="00174ED5">
        <w:rPr>
          <w:vertAlign w:val="superscript"/>
        </w:rPr>
        <w:t>2</w:t>
      </w:r>
      <w:r w:rsidRPr="00174ED5">
        <w:t>School of Psychology and Counselling, The Open University</w:t>
      </w:r>
      <w:r>
        <w:t>, UK.</w:t>
      </w:r>
    </w:p>
    <w:p w14:paraId="018EAED7" w14:textId="77777777" w:rsidR="00A23175" w:rsidRDefault="00A23175" w:rsidP="00A23175">
      <w:pPr>
        <w:spacing w:after="158" w:line="259" w:lineRule="auto"/>
        <w:ind w:left="107" w:firstLine="0"/>
        <w:jc w:val="center"/>
      </w:pPr>
    </w:p>
    <w:p w14:paraId="59D615E4" w14:textId="77777777" w:rsidR="00A23175" w:rsidRDefault="00A23175" w:rsidP="00A23175">
      <w:pPr>
        <w:spacing w:after="158" w:line="259" w:lineRule="auto"/>
        <w:ind w:left="107" w:firstLine="0"/>
        <w:jc w:val="center"/>
      </w:pPr>
    </w:p>
    <w:p w14:paraId="0512B6FB" w14:textId="77777777" w:rsidR="00A23175" w:rsidRDefault="00A23175" w:rsidP="00A23175">
      <w:pPr>
        <w:spacing w:after="158" w:line="259" w:lineRule="auto"/>
        <w:ind w:left="107" w:firstLine="0"/>
        <w:jc w:val="center"/>
      </w:pPr>
      <w:r>
        <w:t xml:space="preserve"> </w:t>
      </w:r>
    </w:p>
    <w:p w14:paraId="3A027062" w14:textId="77777777" w:rsidR="00A23175" w:rsidRPr="00A24A01" w:rsidRDefault="00A23175" w:rsidP="00A23175">
      <w:pPr>
        <w:spacing w:after="156" w:line="259" w:lineRule="auto"/>
        <w:ind w:left="107" w:firstLine="0"/>
        <w:jc w:val="center"/>
        <w:rPr>
          <w:b/>
          <w:bCs/>
        </w:rPr>
      </w:pPr>
      <w:r w:rsidRPr="00456525">
        <w:rPr>
          <w:b/>
          <w:bCs/>
        </w:rPr>
        <w:t>Author Note</w:t>
      </w:r>
    </w:p>
    <w:p w14:paraId="0A9E3818" w14:textId="77777777" w:rsidR="00A23175" w:rsidRPr="00456525" w:rsidRDefault="00A23175" w:rsidP="00A23175">
      <w:pPr>
        <w:spacing w:after="156" w:line="259" w:lineRule="auto"/>
        <w:ind w:left="107" w:firstLine="0"/>
        <w:jc w:val="left"/>
      </w:pPr>
      <w:r w:rsidRPr="00456525">
        <w:t>Rashid Minhas</w:t>
      </w:r>
      <w:r w:rsidRPr="00A24A01">
        <w:t xml:space="preserve"> </w:t>
      </w:r>
      <w:r w:rsidRPr="00456525">
        <w:t>https://orcid.org/0000-0002-1479-0985</w:t>
      </w:r>
    </w:p>
    <w:p w14:paraId="72DAB80C" w14:textId="77777777" w:rsidR="00A23175" w:rsidRPr="00A24A01" w:rsidRDefault="00A23175" w:rsidP="00A23175">
      <w:pPr>
        <w:spacing w:after="156" w:line="259" w:lineRule="auto"/>
        <w:ind w:left="107" w:firstLine="0"/>
        <w:jc w:val="left"/>
      </w:pPr>
      <w:r w:rsidRPr="00456525">
        <w:t xml:space="preserve">Lara A. </w:t>
      </w:r>
      <w:proofErr w:type="spellStart"/>
      <w:proofErr w:type="gramStart"/>
      <w:r w:rsidRPr="00456525">
        <w:t>Frumkin</w:t>
      </w:r>
      <w:proofErr w:type="spellEnd"/>
      <w:r w:rsidRPr="00A24A01">
        <w:t xml:space="preserve"> </w:t>
      </w:r>
      <w:r w:rsidRPr="00456525">
        <w:t xml:space="preserve"> https://orcid.org/0000-0001-9506-3298</w:t>
      </w:r>
      <w:proofErr w:type="gramEnd"/>
    </w:p>
    <w:p w14:paraId="4BD3A190" w14:textId="77777777" w:rsidR="00A23175" w:rsidRPr="00E0133B" w:rsidRDefault="00A23175" w:rsidP="00A23175">
      <w:pPr>
        <w:spacing w:after="158" w:line="259" w:lineRule="auto"/>
        <w:ind w:left="107" w:firstLine="0"/>
        <w:jc w:val="left"/>
      </w:pPr>
      <w:r w:rsidRPr="00B12AF5">
        <w:t xml:space="preserve">We have no known conflict of interest to disclose.  </w:t>
      </w:r>
    </w:p>
    <w:p w14:paraId="10E9FF3C" w14:textId="77777777" w:rsidR="00A23175" w:rsidRPr="00A24A01" w:rsidRDefault="00A23175" w:rsidP="00A23175">
      <w:pPr>
        <w:spacing w:after="137" w:line="259" w:lineRule="auto"/>
        <w:ind w:left="-5" w:firstLine="50"/>
        <w:jc w:val="left"/>
      </w:pPr>
      <w:r w:rsidRPr="003D5283">
        <w:t>Correspondence</w:t>
      </w:r>
      <w:r w:rsidRPr="00456525">
        <w:t xml:space="preserve"> concerning this article should be addressed to  </w:t>
      </w:r>
    </w:p>
    <w:p w14:paraId="7BF1662D" w14:textId="77777777" w:rsidR="00A23175" w:rsidRPr="00A24A01" w:rsidRDefault="00A23175" w:rsidP="00A23175">
      <w:pPr>
        <w:spacing w:after="137" w:line="259" w:lineRule="auto"/>
        <w:jc w:val="left"/>
      </w:pPr>
      <w:r w:rsidRPr="00456525">
        <w:t xml:space="preserve">Rashid Minhas, School of Human and Social Sciences, University of West London, St Mary’s Road, London W5 5RF  </w:t>
      </w:r>
    </w:p>
    <w:p w14:paraId="76E9D431" w14:textId="77777777" w:rsidR="00A23175" w:rsidRDefault="00A23175" w:rsidP="00A23175">
      <w:pPr>
        <w:spacing w:after="137" w:line="259" w:lineRule="auto"/>
        <w:ind w:left="0" w:firstLine="0"/>
        <w:jc w:val="left"/>
      </w:pPr>
      <w:r w:rsidRPr="00456525">
        <w:rPr>
          <w:color w:val="0563C1"/>
          <w:u w:val="single"/>
        </w:rPr>
        <w:t>Email: Rashid.minhas@uwl.ac.uk</w:t>
      </w:r>
      <w:r w:rsidRPr="00456525">
        <w:t xml:space="preserve">  </w:t>
      </w:r>
    </w:p>
    <w:bookmarkEnd w:id="0"/>
    <w:bookmarkEnd w:id="1"/>
    <w:p w14:paraId="1650350C" w14:textId="77777777" w:rsidR="00E71997" w:rsidRDefault="00E71997" w:rsidP="00E71997">
      <w:pPr>
        <w:spacing w:after="137" w:line="480" w:lineRule="auto"/>
        <w:ind w:left="0" w:right="95" w:firstLine="0"/>
        <w:rPr>
          <w:b/>
          <w:color w:val="auto"/>
        </w:rPr>
      </w:pPr>
    </w:p>
    <w:p w14:paraId="648DB5FE" w14:textId="47C61CEB" w:rsidR="00F0772A" w:rsidRPr="00BC70C7" w:rsidRDefault="00F0772A" w:rsidP="00E71997">
      <w:pPr>
        <w:spacing w:after="137" w:line="480" w:lineRule="auto"/>
        <w:ind w:left="0" w:right="95" w:firstLine="0"/>
        <w:rPr>
          <w:b/>
          <w:bCs/>
          <w:color w:val="auto"/>
        </w:rPr>
      </w:pPr>
      <w:r w:rsidRPr="00BC70C7">
        <w:rPr>
          <w:b/>
          <w:bCs/>
          <w:color w:val="auto"/>
        </w:rPr>
        <w:t>Public Interest Statement</w:t>
      </w:r>
    </w:p>
    <w:p w14:paraId="65422BFA" w14:textId="64C1D9F8" w:rsidR="00F0772A" w:rsidRPr="00BC70C7" w:rsidRDefault="00F0772A" w:rsidP="00270559">
      <w:pPr>
        <w:spacing w:after="137" w:line="480" w:lineRule="auto"/>
        <w:ind w:left="62" w:right="95" w:firstLine="0"/>
        <w:jc w:val="left"/>
        <w:rPr>
          <w:color w:val="auto"/>
        </w:rPr>
      </w:pPr>
      <w:bookmarkStart w:id="3" w:name="_Hlk120103931"/>
      <w:r w:rsidRPr="00BC70C7">
        <w:rPr>
          <w:color w:val="auto"/>
        </w:rPr>
        <w:t xml:space="preserve">Prejudicial stereotypes are manifested in the form of perceived negative attributes concerning outgroups that can be triggered automatically </w:t>
      </w:r>
      <w:r w:rsidR="00F02B58" w:rsidRPr="00BC70C7">
        <w:rPr>
          <w:color w:val="auto"/>
        </w:rPr>
        <w:t>up</w:t>
      </w:r>
      <w:r w:rsidRPr="00BC70C7">
        <w:rPr>
          <w:color w:val="auto"/>
        </w:rPr>
        <w:t>on encountering someone from an out-group community. Whether socially shared, culturally learned or personally evaluated such stereotypes influence</w:t>
      </w:r>
      <w:r w:rsidR="00B74CE6" w:rsidRPr="00BC70C7">
        <w:rPr>
          <w:color w:val="auto"/>
        </w:rPr>
        <w:t xml:space="preserve"> investigative decision-making</w:t>
      </w:r>
      <w:r w:rsidRPr="00BC70C7">
        <w:rPr>
          <w:color w:val="auto"/>
        </w:rPr>
        <w:t>.</w:t>
      </w:r>
      <w:r w:rsidR="00B74CE6" w:rsidRPr="00BC70C7">
        <w:rPr>
          <w:color w:val="auto"/>
        </w:rPr>
        <w:t xml:space="preserve"> Using the seven case</w:t>
      </w:r>
      <w:r w:rsidR="00752248" w:rsidRPr="00BC70C7">
        <w:rPr>
          <w:color w:val="auto"/>
        </w:rPr>
        <w:t>s</w:t>
      </w:r>
      <w:r w:rsidR="00B74CE6" w:rsidRPr="00BC70C7">
        <w:rPr>
          <w:color w:val="auto"/>
        </w:rPr>
        <w:t>, this paper has sought to examine the source of prejudicial stereotypes in investigative decision-making to disentangle reasonable suspicion and overzealous responses.</w:t>
      </w:r>
    </w:p>
    <w:bookmarkEnd w:id="3"/>
    <w:p w14:paraId="0000001A" w14:textId="7EF4A5D8" w:rsidR="00A24A01" w:rsidRPr="00BC70C7" w:rsidRDefault="00A24A01" w:rsidP="00270559">
      <w:pPr>
        <w:spacing w:line="480" w:lineRule="auto"/>
        <w:ind w:left="62" w:right="95"/>
        <w:rPr>
          <w:color w:val="auto"/>
        </w:rPr>
      </w:pPr>
      <w:r w:rsidRPr="00BC70C7">
        <w:rPr>
          <w:color w:val="auto"/>
        </w:rPr>
        <w:br w:type="page"/>
      </w:r>
    </w:p>
    <w:p w14:paraId="4789676E" w14:textId="77777777" w:rsidR="000C53B7" w:rsidRPr="00BC70C7" w:rsidRDefault="000C53B7" w:rsidP="00270559">
      <w:pPr>
        <w:spacing w:line="480" w:lineRule="auto"/>
        <w:ind w:left="62" w:right="95"/>
        <w:rPr>
          <w:color w:val="auto"/>
        </w:rPr>
      </w:pPr>
    </w:p>
    <w:p w14:paraId="00000029" w14:textId="5DF91F21" w:rsidR="00C95F6B" w:rsidRPr="00BC70C7" w:rsidRDefault="00BC70C7" w:rsidP="00270559">
      <w:pPr>
        <w:spacing w:after="355" w:line="480" w:lineRule="auto"/>
        <w:ind w:left="62" w:right="95" w:firstLine="0"/>
        <w:jc w:val="center"/>
        <w:rPr>
          <w:iCs/>
          <w:color w:val="auto"/>
        </w:rPr>
      </w:pPr>
      <w:r>
        <w:rPr>
          <w:b/>
          <w:iCs/>
          <w:color w:val="auto"/>
        </w:rPr>
        <w:t>A</w:t>
      </w:r>
      <w:r w:rsidRPr="00BC70C7">
        <w:rPr>
          <w:b/>
          <w:iCs/>
          <w:color w:val="auto"/>
        </w:rPr>
        <w:t>bstract</w:t>
      </w:r>
      <w:r w:rsidR="000424D3" w:rsidRPr="00BC70C7">
        <w:rPr>
          <w:b/>
          <w:iCs/>
          <w:color w:val="auto"/>
        </w:rPr>
        <w:t xml:space="preserve"> </w:t>
      </w:r>
    </w:p>
    <w:p w14:paraId="78F27F35" w14:textId="540C5447" w:rsidR="005B5D08" w:rsidRPr="00BC70C7" w:rsidRDefault="005B5D08" w:rsidP="00270559">
      <w:pPr>
        <w:spacing w:after="355" w:line="480" w:lineRule="auto"/>
        <w:ind w:left="62" w:right="95" w:firstLine="0"/>
        <w:jc w:val="left"/>
        <w:rPr>
          <w:color w:val="auto"/>
        </w:rPr>
      </w:pPr>
      <w:r w:rsidRPr="00BC70C7">
        <w:rPr>
          <w:color w:val="auto"/>
        </w:rPr>
        <w:t xml:space="preserve">When making decisions, police, </w:t>
      </w:r>
      <w:r w:rsidR="00F02B58" w:rsidRPr="00BC70C7">
        <w:rPr>
          <w:color w:val="auto"/>
        </w:rPr>
        <w:t>like</w:t>
      </w:r>
      <w:r w:rsidRPr="00BC70C7">
        <w:rPr>
          <w:color w:val="auto"/>
        </w:rPr>
        <w:t xml:space="preserve"> all people, fall prey to </w:t>
      </w:r>
      <w:r w:rsidR="00B74CE6" w:rsidRPr="00BC70C7">
        <w:rPr>
          <w:color w:val="auto"/>
        </w:rPr>
        <w:t xml:space="preserve">negative </w:t>
      </w:r>
      <w:r w:rsidRPr="00BC70C7">
        <w:rPr>
          <w:color w:val="auto"/>
        </w:rPr>
        <w:t xml:space="preserve">stereotypes. Police must regularly make decisions about threats, so the stakes are higher than </w:t>
      </w:r>
      <w:r w:rsidR="00F02B58" w:rsidRPr="00BC70C7">
        <w:rPr>
          <w:color w:val="auto"/>
        </w:rPr>
        <w:t xml:space="preserve">the </w:t>
      </w:r>
      <w:r w:rsidRPr="00BC70C7">
        <w:rPr>
          <w:color w:val="auto"/>
        </w:rPr>
        <w:t>typical decision-making</w:t>
      </w:r>
      <w:r w:rsidR="00F02B58" w:rsidRPr="00BC70C7">
        <w:rPr>
          <w:color w:val="auto"/>
        </w:rPr>
        <w:t xml:space="preserve"> process</w:t>
      </w:r>
      <w:r w:rsidRPr="00BC70C7">
        <w:rPr>
          <w:color w:val="auto"/>
        </w:rPr>
        <w:t xml:space="preserve">. This review looked at the threat and violence risk assessment processes through a new lens, exploring the relationship between (un)reasonable suspicion based on behaviors </w:t>
      </w:r>
      <w:r w:rsidR="003058C3" w:rsidRPr="00BC70C7">
        <w:rPr>
          <w:color w:val="auto"/>
        </w:rPr>
        <w:t xml:space="preserve">with </w:t>
      </w:r>
      <w:r w:rsidRPr="00BC70C7">
        <w:rPr>
          <w:color w:val="auto"/>
        </w:rPr>
        <w:t>an overreliance on perceived prejudicial stereotypes. The paper outlines seven case</w:t>
      </w:r>
      <w:r w:rsidR="00EE1F3F" w:rsidRPr="00BC70C7">
        <w:rPr>
          <w:color w:val="auto"/>
        </w:rPr>
        <w:t>s</w:t>
      </w:r>
      <w:r w:rsidRPr="00BC70C7">
        <w:rPr>
          <w:color w:val="auto"/>
        </w:rPr>
        <w:t xml:space="preserve"> exemplifying inaccurate assessment of threat</w:t>
      </w:r>
      <w:r w:rsidR="000C3DDA" w:rsidRPr="00BC70C7">
        <w:rPr>
          <w:color w:val="auto"/>
        </w:rPr>
        <w:t>s</w:t>
      </w:r>
      <w:r w:rsidRPr="00BC70C7">
        <w:rPr>
          <w:color w:val="auto"/>
        </w:rPr>
        <w:t xml:space="preserve"> based on two UK </w:t>
      </w:r>
      <w:r w:rsidR="00B74CE6" w:rsidRPr="00BC70C7">
        <w:rPr>
          <w:color w:val="auto"/>
        </w:rPr>
        <w:t>criminal justice</w:t>
      </w:r>
      <w:r w:rsidRPr="00BC70C7">
        <w:rPr>
          <w:color w:val="auto"/>
        </w:rPr>
        <w:t xml:space="preserve"> policies, </w:t>
      </w:r>
      <w:r w:rsidR="000C3DDA" w:rsidRPr="00BC70C7">
        <w:rPr>
          <w:color w:val="auto"/>
        </w:rPr>
        <w:t>(</w:t>
      </w:r>
      <w:proofErr w:type="spellStart"/>
      <w:r w:rsidR="000C3DDA" w:rsidRPr="00BC70C7">
        <w:rPr>
          <w:color w:val="auto"/>
        </w:rPr>
        <w:t>i</w:t>
      </w:r>
      <w:proofErr w:type="spellEnd"/>
      <w:r w:rsidR="000C3DDA" w:rsidRPr="00BC70C7">
        <w:rPr>
          <w:color w:val="auto"/>
        </w:rPr>
        <w:t xml:space="preserve">) </w:t>
      </w:r>
      <w:r w:rsidR="00C17F75" w:rsidRPr="00BC70C7">
        <w:rPr>
          <w:color w:val="auto"/>
        </w:rPr>
        <w:t>s</w:t>
      </w:r>
      <w:r w:rsidR="00B12AF5" w:rsidRPr="00BC70C7">
        <w:rPr>
          <w:color w:val="auto"/>
        </w:rPr>
        <w:t xml:space="preserve">top and </w:t>
      </w:r>
      <w:r w:rsidR="00C17F75" w:rsidRPr="00BC70C7">
        <w:rPr>
          <w:color w:val="auto"/>
        </w:rPr>
        <w:t>s</w:t>
      </w:r>
      <w:r w:rsidR="00B12AF5" w:rsidRPr="00BC70C7">
        <w:rPr>
          <w:color w:val="auto"/>
        </w:rPr>
        <w:t>earch</w:t>
      </w:r>
      <w:r w:rsidR="000C3DDA" w:rsidRPr="00BC70C7">
        <w:rPr>
          <w:color w:val="auto"/>
        </w:rPr>
        <w:t>; (ii)</w:t>
      </w:r>
      <w:r w:rsidRPr="00BC70C7">
        <w:rPr>
          <w:color w:val="auto"/>
        </w:rPr>
        <w:t xml:space="preserve"> and the CONTEST </w:t>
      </w:r>
      <w:r w:rsidR="00C17F75" w:rsidRPr="00BC70C7">
        <w:rPr>
          <w:color w:val="auto"/>
        </w:rPr>
        <w:t>s</w:t>
      </w:r>
      <w:r w:rsidRPr="00BC70C7">
        <w:rPr>
          <w:color w:val="auto"/>
        </w:rPr>
        <w:t xml:space="preserve">trategy. The case </w:t>
      </w:r>
      <w:r w:rsidR="00107FC0" w:rsidRPr="00BC70C7">
        <w:rPr>
          <w:color w:val="auto"/>
        </w:rPr>
        <w:t>analysis</w:t>
      </w:r>
      <w:r w:rsidRPr="00BC70C7">
        <w:rPr>
          <w:color w:val="auto"/>
        </w:rPr>
        <w:t xml:space="preserve"> review suggests that assessments are based on unstructured</w:t>
      </w:r>
      <w:r w:rsidR="000C3DDA" w:rsidRPr="00BC70C7">
        <w:rPr>
          <w:color w:val="auto"/>
        </w:rPr>
        <w:t xml:space="preserve"> </w:t>
      </w:r>
      <w:r w:rsidRPr="00BC70C7">
        <w:rPr>
          <w:color w:val="auto"/>
        </w:rPr>
        <w:t>judgments and profiling grounded in cultural</w:t>
      </w:r>
      <w:r w:rsidR="000C3DDA" w:rsidRPr="00BC70C7">
        <w:rPr>
          <w:color w:val="auto"/>
        </w:rPr>
        <w:t xml:space="preserve">, </w:t>
      </w:r>
      <w:proofErr w:type="gramStart"/>
      <w:r w:rsidR="000C3DDA" w:rsidRPr="00BC70C7">
        <w:rPr>
          <w:color w:val="auto"/>
        </w:rPr>
        <w:t>religious</w:t>
      </w:r>
      <w:proofErr w:type="gramEnd"/>
      <w:r w:rsidR="000C3DDA" w:rsidRPr="00BC70C7">
        <w:rPr>
          <w:color w:val="auto"/>
        </w:rPr>
        <w:t xml:space="preserve"> </w:t>
      </w:r>
      <w:r w:rsidRPr="00BC70C7">
        <w:rPr>
          <w:color w:val="auto"/>
        </w:rPr>
        <w:t xml:space="preserve">and racial stereotypes. </w:t>
      </w:r>
    </w:p>
    <w:p w14:paraId="0A0700E7" w14:textId="6A6F91E5" w:rsidR="005B5D08" w:rsidRPr="00BC70C7" w:rsidRDefault="005B5D08" w:rsidP="00270559">
      <w:pPr>
        <w:spacing w:after="355" w:line="480" w:lineRule="auto"/>
        <w:ind w:left="62" w:right="95" w:firstLine="0"/>
        <w:rPr>
          <w:color w:val="auto"/>
        </w:rPr>
      </w:pPr>
      <w:r w:rsidRPr="00BC70C7">
        <w:rPr>
          <w:i/>
          <w:iCs/>
          <w:color w:val="auto"/>
        </w:rPr>
        <w:t xml:space="preserve"> </w:t>
      </w:r>
      <w:r w:rsidR="00764D07" w:rsidRPr="00BC70C7">
        <w:rPr>
          <w:i/>
          <w:iCs/>
          <w:color w:val="auto"/>
        </w:rPr>
        <w:t>K</w:t>
      </w:r>
      <w:r w:rsidR="00514A49">
        <w:rPr>
          <w:i/>
          <w:iCs/>
          <w:color w:val="auto"/>
        </w:rPr>
        <w:t>eywords</w:t>
      </w:r>
      <w:r w:rsidR="00764D07" w:rsidRPr="00BC70C7">
        <w:rPr>
          <w:color w:val="auto"/>
        </w:rPr>
        <w:t xml:space="preserve"> Cultural</w:t>
      </w:r>
      <w:r w:rsidRPr="00BC70C7">
        <w:rPr>
          <w:color w:val="auto"/>
        </w:rPr>
        <w:t xml:space="preserve"> bias,</w:t>
      </w:r>
      <w:r w:rsidR="00B74CE6" w:rsidRPr="00BC70C7">
        <w:rPr>
          <w:color w:val="auto"/>
        </w:rPr>
        <w:t xml:space="preserve"> </w:t>
      </w:r>
      <w:r w:rsidR="008A6447" w:rsidRPr="00BC70C7">
        <w:rPr>
          <w:color w:val="auto"/>
        </w:rPr>
        <w:t xml:space="preserve">ethnic bias, </w:t>
      </w:r>
      <w:r w:rsidR="00B74CE6" w:rsidRPr="00BC70C7">
        <w:rPr>
          <w:color w:val="auto"/>
        </w:rPr>
        <w:t xml:space="preserve">prejudicial </w:t>
      </w:r>
      <w:r w:rsidRPr="00BC70C7">
        <w:rPr>
          <w:color w:val="auto"/>
        </w:rPr>
        <w:t>stereotypes,</w:t>
      </w:r>
      <w:r w:rsidR="00B74CE6" w:rsidRPr="00BC70C7">
        <w:rPr>
          <w:color w:val="auto"/>
        </w:rPr>
        <w:t xml:space="preserve"> </w:t>
      </w:r>
      <w:r w:rsidRPr="00BC70C7">
        <w:rPr>
          <w:color w:val="auto"/>
        </w:rPr>
        <w:t xml:space="preserve">decision-making, snap </w:t>
      </w:r>
      <w:proofErr w:type="gramStart"/>
      <w:r w:rsidR="00DB5B73" w:rsidRPr="00BC70C7">
        <w:rPr>
          <w:color w:val="auto"/>
        </w:rPr>
        <w:t>threat</w:t>
      </w:r>
      <w:proofErr w:type="gramEnd"/>
      <w:r w:rsidR="00DB5B73" w:rsidRPr="00BC70C7">
        <w:rPr>
          <w:color w:val="auto"/>
        </w:rPr>
        <w:t xml:space="preserve"> and violence risk </w:t>
      </w:r>
      <w:r w:rsidR="0026751F" w:rsidRPr="00BC70C7">
        <w:rPr>
          <w:color w:val="auto"/>
        </w:rPr>
        <w:t>assessment</w:t>
      </w:r>
      <w:r w:rsidRPr="00BC70C7">
        <w:rPr>
          <w:color w:val="auto"/>
        </w:rPr>
        <w:t xml:space="preserve">,  </w:t>
      </w:r>
    </w:p>
    <w:p w14:paraId="6AA7AC19" w14:textId="4A77F418" w:rsidR="005B5D08" w:rsidRPr="00BC70C7" w:rsidRDefault="005B5D08" w:rsidP="00270559">
      <w:pPr>
        <w:spacing w:after="355" w:line="480" w:lineRule="auto"/>
        <w:ind w:left="62" w:right="95" w:firstLine="0"/>
        <w:rPr>
          <w:color w:val="auto"/>
        </w:rPr>
      </w:pPr>
    </w:p>
    <w:p w14:paraId="5C361E06" w14:textId="3CE7A5A4" w:rsidR="005B5D08" w:rsidRPr="00BC70C7" w:rsidRDefault="005B5D08" w:rsidP="00270559">
      <w:pPr>
        <w:spacing w:after="355" w:line="480" w:lineRule="auto"/>
        <w:ind w:left="62" w:right="95" w:firstLine="0"/>
        <w:rPr>
          <w:color w:val="auto"/>
        </w:rPr>
      </w:pPr>
    </w:p>
    <w:p w14:paraId="1DCA5F8B" w14:textId="77777777" w:rsidR="005B5D08" w:rsidRPr="00BC70C7" w:rsidRDefault="005B5D08" w:rsidP="00270559">
      <w:pPr>
        <w:spacing w:after="355" w:line="480" w:lineRule="auto"/>
        <w:ind w:left="62" w:right="95" w:firstLine="0"/>
        <w:rPr>
          <w:color w:val="auto"/>
        </w:rPr>
      </w:pPr>
    </w:p>
    <w:p w14:paraId="3923DD7A" w14:textId="7D51D3AE" w:rsidR="005B5D08" w:rsidRDefault="005B5D08" w:rsidP="00270559">
      <w:pPr>
        <w:spacing w:after="355" w:line="480" w:lineRule="auto"/>
        <w:ind w:left="62" w:right="95" w:firstLine="0"/>
        <w:rPr>
          <w:color w:val="auto"/>
        </w:rPr>
      </w:pPr>
    </w:p>
    <w:p w14:paraId="5D546430" w14:textId="77777777" w:rsidR="00E71997" w:rsidRPr="00BC70C7" w:rsidRDefault="00E71997" w:rsidP="00270559">
      <w:pPr>
        <w:spacing w:after="355" w:line="480" w:lineRule="auto"/>
        <w:ind w:left="62" w:right="95" w:firstLine="0"/>
        <w:rPr>
          <w:color w:val="auto"/>
        </w:rPr>
      </w:pPr>
    </w:p>
    <w:p w14:paraId="77C5D3FC" w14:textId="77777777" w:rsidR="00F47C5B" w:rsidRDefault="00F47C5B" w:rsidP="00270559">
      <w:pPr>
        <w:spacing w:after="157" w:line="480" w:lineRule="auto"/>
        <w:ind w:left="62" w:right="95" w:firstLine="49"/>
        <w:rPr>
          <w:b/>
          <w:color w:val="auto"/>
        </w:rPr>
      </w:pPr>
    </w:p>
    <w:p w14:paraId="4732A98E" w14:textId="02B1BDAA" w:rsidR="000C53B7" w:rsidRPr="00514A49" w:rsidRDefault="00514A49" w:rsidP="00270559">
      <w:pPr>
        <w:spacing w:after="157" w:line="480" w:lineRule="auto"/>
        <w:ind w:left="62" w:right="95" w:hanging="62"/>
        <w:rPr>
          <w:b/>
          <w:color w:val="auto"/>
        </w:rPr>
      </w:pPr>
      <w:r w:rsidRPr="00BC70C7">
        <w:rPr>
          <w:b/>
          <w:color w:val="auto"/>
        </w:rPr>
        <w:lastRenderedPageBreak/>
        <w:t xml:space="preserve">A Review of Cultural and Ethnic Bias in Investigative Decision-making: Selected Cases </w:t>
      </w:r>
    </w:p>
    <w:p w14:paraId="54D2ABC6" w14:textId="4C32537B" w:rsidR="005B5D08" w:rsidRPr="00514A49" w:rsidRDefault="005B5D08" w:rsidP="00706E06">
      <w:pPr>
        <w:spacing w:after="355" w:line="480" w:lineRule="auto"/>
        <w:ind w:left="62" w:right="95" w:firstLine="658"/>
        <w:jc w:val="left"/>
        <w:rPr>
          <w:b/>
          <w:color w:val="auto"/>
        </w:rPr>
      </w:pPr>
      <w:bookmarkStart w:id="4" w:name="_Hlk137476228"/>
      <w:r w:rsidRPr="00BC70C7">
        <w:rPr>
          <w:color w:val="auto"/>
        </w:rPr>
        <w:t>Threat assessment and violence risk assessment are terms used interchangeably in many different fields of study (e.g., police, military, public policy, and others) to refer to the general process of identifying, evaluating, and mitigating the risk of harm (</w:t>
      </w:r>
      <w:proofErr w:type="spellStart"/>
      <w:r w:rsidRPr="00BC70C7">
        <w:rPr>
          <w:color w:val="auto"/>
        </w:rPr>
        <w:t>Meloy</w:t>
      </w:r>
      <w:proofErr w:type="spellEnd"/>
      <w:r w:rsidRPr="00BC70C7">
        <w:rPr>
          <w:color w:val="auto"/>
        </w:rPr>
        <w:t>,</w:t>
      </w:r>
      <w:r w:rsidR="00E66C51">
        <w:rPr>
          <w:color w:val="auto"/>
        </w:rPr>
        <w:t xml:space="preserve"> </w:t>
      </w:r>
      <w:r w:rsidRPr="00BC70C7">
        <w:rPr>
          <w:color w:val="auto"/>
        </w:rPr>
        <w:t xml:space="preserve">Hoffmann, </w:t>
      </w:r>
      <w:proofErr w:type="spellStart"/>
      <w:r w:rsidRPr="00BC70C7">
        <w:rPr>
          <w:color w:val="auto"/>
        </w:rPr>
        <w:t>Deisinger</w:t>
      </w:r>
      <w:proofErr w:type="spellEnd"/>
      <w:r w:rsidRPr="00BC70C7">
        <w:rPr>
          <w:color w:val="auto"/>
        </w:rPr>
        <w:t xml:space="preserve">, &amp; Hart, 2021). This review looked at the </w:t>
      </w:r>
      <w:r w:rsidR="00655C49" w:rsidRPr="00BC70C7">
        <w:rPr>
          <w:color w:val="auto"/>
        </w:rPr>
        <w:t xml:space="preserve">decision-making processes in </w:t>
      </w:r>
      <w:r w:rsidRPr="00BC70C7">
        <w:rPr>
          <w:color w:val="auto"/>
        </w:rPr>
        <w:t>threat and violence risk assessment through a new lens, that of police officers who conduct ‘snap’ threat and violence risk</w:t>
      </w:r>
      <w:r w:rsidR="00752248" w:rsidRPr="00BC70C7">
        <w:rPr>
          <w:color w:val="auto"/>
        </w:rPr>
        <w:t xml:space="preserve"> assessment (STVRA)</w:t>
      </w:r>
      <w:r w:rsidRPr="00BC70C7">
        <w:rPr>
          <w:color w:val="auto"/>
        </w:rPr>
        <w:t xml:space="preserve"> to make decisions based on the immediately available evidence. </w:t>
      </w:r>
      <w:bookmarkStart w:id="5" w:name="_Hlk137475847"/>
      <w:r w:rsidR="00752248" w:rsidRPr="00BC70C7">
        <w:rPr>
          <w:color w:val="auto"/>
        </w:rPr>
        <w:t>STVRA is</w:t>
      </w:r>
      <w:r w:rsidR="008A6447" w:rsidRPr="00BC70C7">
        <w:rPr>
          <w:color w:val="auto"/>
        </w:rPr>
        <w:t xml:space="preserve"> </w:t>
      </w:r>
      <w:r w:rsidRPr="00BC70C7">
        <w:rPr>
          <w:color w:val="auto"/>
        </w:rPr>
        <w:t xml:space="preserve">defined here as an assessment based on unstructured judgment and </w:t>
      </w:r>
      <w:r w:rsidR="00752248" w:rsidRPr="00BC70C7">
        <w:rPr>
          <w:color w:val="auto"/>
        </w:rPr>
        <w:t>p</w:t>
      </w:r>
      <w:r w:rsidRPr="00BC70C7">
        <w:rPr>
          <w:color w:val="auto"/>
        </w:rPr>
        <w:t xml:space="preserve">rofiling of individuals. </w:t>
      </w:r>
      <w:bookmarkEnd w:id="5"/>
    </w:p>
    <w:p w14:paraId="3114A675" w14:textId="7D62B35F" w:rsidR="005B5D08" w:rsidRPr="00BC70C7" w:rsidRDefault="005B5D08" w:rsidP="00270559">
      <w:pPr>
        <w:spacing w:after="355" w:line="480" w:lineRule="auto"/>
        <w:ind w:left="62" w:right="95" w:firstLine="720"/>
        <w:jc w:val="left"/>
        <w:rPr>
          <w:color w:val="auto"/>
        </w:rPr>
      </w:pPr>
      <w:r w:rsidRPr="00BC70C7">
        <w:rPr>
          <w:color w:val="auto"/>
        </w:rPr>
        <w:t xml:space="preserve">Fundamentally, </w:t>
      </w:r>
      <w:r w:rsidR="00294D94" w:rsidRPr="00BC70C7">
        <w:rPr>
          <w:color w:val="auto"/>
        </w:rPr>
        <w:t>STVRA</w:t>
      </w:r>
      <w:r w:rsidRPr="00BC70C7">
        <w:rPr>
          <w:color w:val="auto"/>
        </w:rPr>
        <w:t xml:space="preserve"> </w:t>
      </w:r>
      <w:r w:rsidR="00C40FFD" w:rsidRPr="00BC70C7">
        <w:rPr>
          <w:color w:val="auto"/>
        </w:rPr>
        <w:t xml:space="preserve">is </w:t>
      </w:r>
      <w:r w:rsidRPr="00BC70C7">
        <w:rPr>
          <w:color w:val="auto"/>
        </w:rPr>
        <w:t xml:space="preserve">comprised of an initial response to a threat with an attempt to understand and resolve the situation (Mori, Takahashi, &amp; Kroner, 2017). The unstructured approach has been criticized for being subjective and impressionistic (Grove &amp; </w:t>
      </w:r>
      <w:proofErr w:type="spellStart"/>
      <w:r w:rsidRPr="00BC70C7">
        <w:rPr>
          <w:color w:val="auto"/>
        </w:rPr>
        <w:t>Meehl</w:t>
      </w:r>
      <w:proofErr w:type="spellEnd"/>
      <w:r w:rsidRPr="00BC70C7">
        <w:rPr>
          <w:color w:val="auto"/>
        </w:rPr>
        <w:t xml:space="preserve">, 1996). </w:t>
      </w:r>
      <w:r w:rsidR="0027375D" w:rsidRPr="00BC70C7">
        <w:rPr>
          <w:color w:val="auto"/>
        </w:rPr>
        <w:t>A</w:t>
      </w:r>
      <w:r w:rsidRPr="00BC70C7">
        <w:rPr>
          <w:color w:val="auto"/>
        </w:rPr>
        <w:t>n unstructured judgment is plagued by various sources of bias and error as information is highly dependent on observation and self-report</w:t>
      </w:r>
      <w:r w:rsidR="0027375D" w:rsidRPr="00BC70C7">
        <w:rPr>
          <w:color w:val="auto"/>
        </w:rPr>
        <w:t xml:space="preserve"> (</w:t>
      </w:r>
      <w:proofErr w:type="spellStart"/>
      <w:r w:rsidR="0027375D" w:rsidRPr="00BC70C7">
        <w:rPr>
          <w:color w:val="auto"/>
        </w:rPr>
        <w:t>Kemshell</w:t>
      </w:r>
      <w:proofErr w:type="spellEnd"/>
      <w:r w:rsidR="0027375D" w:rsidRPr="00BC70C7">
        <w:rPr>
          <w:color w:val="auto"/>
        </w:rPr>
        <w:t>, 1996)</w:t>
      </w:r>
      <w:r w:rsidRPr="00BC70C7">
        <w:rPr>
          <w:color w:val="auto"/>
        </w:rPr>
        <w:t xml:space="preserve">. Bernes and </w:t>
      </w:r>
      <w:proofErr w:type="spellStart"/>
      <w:r w:rsidRPr="00BC70C7">
        <w:rPr>
          <w:color w:val="auto"/>
        </w:rPr>
        <w:t>Bardick</w:t>
      </w:r>
      <w:proofErr w:type="spellEnd"/>
      <w:r w:rsidRPr="00BC70C7">
        <w:rPr>
          <w:color w:val="auto"/>
        </w:rPr>
        <w:t xml:space="preserve"> (2007) note a lack of empirical research supporting the effectiveness of unstructured judgment approaches. These authors found </w:t>
      </w:r>
      <w:r w:rsidR="0027375D" w:rsidRPr="00BC70C7">
        <w:rPr>
          <w:color w:val="auto"/>
        </w:rPr>
        <w:t>such</w:t>
      </w:r>
      <w:r w:rsidR="000C3DDA" w:rsidRPr="00BC70C7">
        <w:rPr>
          <w:color w:val="auto"/>
        </w:rPr>
        <w:t xml:space="preserve"> </w:t>
      </w:r>
      <w:r w:rsidRPr="00BC70C7">
        <w:rPr>
          <w:color w:val="auto"/>
        </w:rPr>
        <w:t xml:space="preserve">judgments </w:t>
      </w:r>
      <w:r w:rsidR="00A27757" w:rsidRPr="00BC70C7">
        <w:rPr>
          <w:color w:val="auto"/>
        </w:rPr>
        <w:t xml:space="preserve">to be </w:t>
      </w:r>
      <w:r w:rsidRPr="00BC70C7">
        <w:rPr>
          <w:color w:val="auto"/>
        </w:rPr>
        <w:t xml:space="preserve">ineffective in their ability to predict threats, </w:t>
      </w:r>
      <w:r w:rsidR="000C3DDA" w:rsidRPr="00BC70C7">
        <w:rPr>
          <w:color w:val="auto"/>
        </w:rPr>
        <w:t xml:space="preserve">the </w:t>
      </w:r>
      <w:r w:rsidRPr="00BC70C7">
        <w:rPr>
          <w:color w:val="auto"/>
        </w:rPr>
        <w:t xml:space="preserve">propensity to violence, or to identify risk factors or behavioral warning signs. Profiling was used in early attempts to compile a structured depiction of the violent offender (Band &amp; </w:t>
      </w:r>
      <w:proofErr w:type="spellStart"/>
      <w:r w:rsidRPr="00BC70C7">
        <w:rPr>
          <w:color w:val="auto"/>
        </w:rPr>
        <w:t>Harpold</w:t>
      </w:r>
      <w:proofErr w:type="spellEnd"/>
      <w:r w:rsidRPr="00BC70C7">
        <w:rPr>
          <w:color w:val="auto"/>
        </w:rPr>
        <w:t>, 1999). It involve</w:t>
      </w:r>
      <w:r w:rsidR="00A27757" w:rsidRPr="00BC70C7">
        <w:rPr>
          <w:color w:val="auto"/>
        </w:rPr>
        <w:t>d</w:t>
      </w:r>
      <w:r w:rsidRPr="00BC70C7">
        <w:rPr>
          <w:color w:val="auto"/>
        </w:rPr>
        <w:t xml:space="preserve"> assessing: (</w:t>
      </w:r>
      <w:proofErr w:type="spellStart"/>
      <w:r w:rsidRPr="00BC70C7">
        <w:rPr>
          <w:color w:val="auto"/>
        </w:rPr>
        <w:t>i</w:t>
      </w:r>
      <w:proofErr w:type="spellEnd"/>
      <w:r w:rsidRPr="00BC70C7">
        <w:rPr>
          <w:color w:val="auto"/>
        </w:rPr>
        <w:t xml:space="preserve">) how the person looked and behaved; (ii) the way the person thought; (iii) and their </w:t>
      </w:r>
      <w:proofErr w:type="gramStart"/>
      <w:r w:rsidRPr="00BC70C7">
        <w:rPr>
          <w:color w:val="auto"/>
        </w:rPr>
        <w:t>particular background</w:t>
      </w:r>
      <w:proofErr w:type="gramEnd"/>
      <w:r w:rsidRPr="00BC70C7">
        <w:rPr>
          <w:color w:val="auto"/>
        </w:rPr>
        <w:t xml:space="preserve"> (</w:t>
      </w:r>
      <w:proofErr w:type="spellStart"/>
      <w:r w:rsidRPr="00BC70C7">
        <w:rPr>
          <w:color w:val="auto"/>
        </w:rPr>
        <w:t>Sulkowski</w:t>
      </w:r>
      <w:proofErr w:type="spellEnd"/>
      <w:r w:rsidRPr="00BC70C7">
        <w:rPr>
          <w:color w:val="auto"/>
        </w:rPr>
        <w:t xml:space="preserve"> &amp; Lazarus, 2011) to see if th</w:t>
      </w:r>
      <w:r w:rsidR="00A27757" w:rsidRPr="00BC70C7">
        <w:rPr>
          <w:color w:val="auto"/>
        </w:rPr>
        <w:t xml:space="preserve">ose </w:t>
      </w:r>
      <w:r w:rsidR="008A6447" w:rsidRPr="00BC70C7">
        <w:rPr>
          <w:color w:val="auto"/>
        </w:rPr>
        <w:t>predictors aided</w:t>
      </w:r>
      <w:r w:rsidRPr="00BC70C7">
        <w:rPr>
          <w:color w:val="auto"/>
        </w:rPr>
        <w:t xml:space="preserve"> in </w:t>
      </w:r>
      <w:r w:rsidR="00A27757" w:rsidRPr="00BC70C7">
        <w:rPr>
          <w:color w:val="auto"/>
        </w:rPr>
        <w:t xml:space="preserve">threat </w:t>
      </w:r>
      <w:r w:rsidRPr="00BC70C7">
        <w:rPr>
          <w:color w:val="auto"/>
        </w:rPr>
        <w:t xml:space="preserve">assessing. The list of at-risk factors such as low self-esteem, and a failed romance (Hyman &amp; Snook, </w:t>
      </w:r>
      <w:r w:rsidR="008C2D85">
        <w:rPr>
          <w:color w:val="auto"/>
        </w:rPr>
        <w:t>1999</w:t>
      </w:r>
      <w:r w:rsidRPr="00BC70C7">
        <w:rPr>
          <w:color w:val="auto"/>
        </w:rPr>
        <w:t>) elicit</w:t>
      </w:r>
      <w:r w:rsidR="00A27757" w:rsidRPr="00BC70C7">
        <w:rPr>
          <w:color w:val="auto"/>
        </w:rPr>
        <w:t>ed</w:t>
      </w:r>
      <w:r w:rsidRPr="00BC70C7">
        <w:rPr>
          <w:color w:val="auto"/>
        </w:rPr>
        <w:t xml:space="preserve"> a high number of false</w:t>
      </w:r>
      <w:r w:rsidR="000C3DDA" w:rsidRPr="00BC70C7">
        <w:rPr>
          <w:color w:val="auto"/>
        </w:rPr>
        <w:t xml:space="preserve"> </w:t>
      </w:r>
      <w:r w:rsidRPr="00BC70C7">
        <w:rPr>
          <w:color w:val="auto"/>
        </w:rPr>
        <w:t>positives (</w:t>
      </w:r>
      <w:proofErr w:type="spellStart"/>
      <w:r w:rsidRPr="00BC70C7">
        <w:rPr>
          <w:color w:val="auto"/>
        </w:rPr>
        <w:t>Vossekuil</w:t>
      </w:r>
      <w:proofErr w:type="spellEnd"/>
      <w:r w:rsidRPr="00BC70C7">
        <w:rPr>
          <w:color w:val="auto"/>
        </w:rPr>
        <w:t xml:space="preserve">, Fein, Reddy, </w:t>
      </w:r>
      <w:proofErr w:type="spellStart"/>
      <w:r w:rsidRPr="00BC70C7">
        <w:rPr>
          <w:color w:val="auto"/>
        </w:rPr>
        <w:t>Borum</w:t>
      </w:r>
      <w:proofErr w:type="spellEnd"/>
      <w:r w:rsidRPr="00BC70C7">
        <w:rPr>
          <w:color w:val="auto"/>
        </w:rPr>
        <w:t xml:space="preserve">, &amp; </w:t>
      </w:r>
      <w:proofErr w:type="spellStart"/>
      <w:r w:rsidRPr="00BC70C7">
        <w:rPr>
          <w:color w:val="auto"/>
        </w:rPr>
        <w:t>Modzeleski</w:t>
      </w:r>
      <w:proofErr w:type="spellEnd"/>
      <w:r w:rsidRPr="00BC70C7">
        <w:rPr>
          <w:color w:val="auto"/>
        </w:rPr>
        <w:t xml:space="preserve">, 2002) leading to profiling being an ineffective technique to identify threats </w:t>
      </w:r>
      <w:r w:rsidRPr="00BC70C7">
        <w:rPr>
          <w:color w:val="auto"/>
        </w:rPr>
        <w:lastRenderedPageBreak/>
        <w:t>and violence. These approaches also overlook</w:t>
      </w:r>
      <w:r w:rsidR="00A27757" w:rsidRPr="00BC70C7">
        <w:rPr>
          <w:color w:val="auto"/>
        </w:rPr>
        <w:t>ed</w:t>
      </w:r>
      <w:r w:rsidRPr="00BC70C7">
        <w:rPr>
          <w:color w:val="auto"/>
        </w:rPr>
        <w:t xml:space="preserve"> a key risk factor linked with race: interpersonal racial discrimination, which could be seen as one of the potential causes of racial disparities in criminal offending. </w:t>
      </w:r>
    </w:p>
    <w:bookmarkEnd w:id="4"/>
    <w:p w14:paraId="51024C00" w14:textId="22FCC3C4" w:rsidR="00403BF9" w:rsidRPr="00BC70C7" w:rsidRDefault="00403BF9" w:rsidP="00270559">
      <w:pPr>
        <w:spacing w:after="355" w:line="480" w:lineRule="auto"/>
        <w:ind w:left="62" w:right="95" w:firstLine="720"/>
        <w:jc w:val="left"/>
        <w:rPr>
          <w:color w:val="auto"/>
        </w:rPr>
      </w:pPr>
      <w:r w:rsidRPr="00BC70C7">
        <w:rPr>
          <w:color w:val="auto"/>
        </w:rPr>
        <w:t xml:space="preserve">This paper looked at the UK police’s </w:t>
      </w:r>
      <w:r w:rsidR="00C17F75" w:rsidRPr="00BC70C7">
        <w:rPr>
          <w:color w:val="auto"/>
        </w:rPr>
        <w:t>s</w:t>
      </w:r>
      <w:r w:rsidRPr="00BC70C7">
        <w:rPr>
          <w:color w:val="auto"/>
        </w:rPr>
        <w:t xml:space="preserve">top and </w:t>
      </w:r>
      <w:r w:rsidR="00C17F75" w:rsidRPr="00BC70C7">
        <w:rPr>
          <w:color w:val="auto"/>
        </w:rPr>
        <w:t>s</w:t>
      </w:r>
      <w:r w:rsidRPr="00BC70C7">
        <w:rPr>
          <w:color w:val="auto"/>
        </w:rPr>
        <w:t xml:space="preserve">earch policy and the Prevent strand of the CONTEST strategy. The former allows the police to stop individuals they deem suspicious based in part on </w:t>
      </w:r>
      <w:r w:rsidR="00294D94" w:rsidRPr="00BC70C7">
        <w:rPr>
          <w:color w:val="auto"/>
        </w:rPr>
        <w:t>STVRA</w:t>
      </w:r>
      <w:r w:rsidRPr="00BC70C7">
        <w:rPr>
          <w:color w:val="auto"/>
        </w:rPr>
        <w:t>. The latter provides guidance and mandatory training for public sector workers, such as university staff, and teachers, who interact with students to identify those who might be at risk of radicali</w:t>
      </w:r>
      <w:r w:rsidR="00C5689D" w:rsidRPr="00BC70C7">
        <w:rPr>
          <w:color w:val="auto"/>
        </w:rPr>
        <w:t>z</w:t>
      </w:r>
      <w:r w:rsidRPr="00BC70C7">
        <w:rPr>
          <w:color w:val="auto"/>
        </w:rPr>
        <w:t xml:space="preserve">ing and/or be suspected of engaging in terrorist activities.                                                 </w:t>
      </w:r>
    </w:p>
    <w:p w14:paraId="0000002F" w14:textId="41B9707F" w:rsidR="00C95F6B" w:rsidRPr="00BC70C7" w:rsidRDefault="005B5D08" w:rsidP="00270559">
      <w:pPr>
        <w:spacing w:after="355" w:line="480" w:lineRule="auto"/>
        <w:ind w:left="62" w:right="95" w:firstLine="0"/>
        <w:jc w:val="left"/>
        <w:rPr>
          <w:color w:val="auto"/>
        </w:rPr>
      </w:pPr>
      <w:r w:rsidRPr="00BC70C7">
        <w:rPr>
          <w:color w:val="auto"/>
        </w:rPr>
        <w:t xml:space="preserve"> </w:t>
      </w:r>
      <w:r w:rsidR="00E418BD" w:rsidRPr="00BC70C7">
        <w:rPr>
          <w:color w:val="auto"/>
        </w:rPr>
        <w:tab/>
      </w:r>
      <w:r w:rsidRPr="00BC70C7">
        <w:rPr>
          <w:color w:val="auto"/>
        </w:rPr>
        <w:t xml:space="preserve">In </w:t>
      </w:r>
      <w:r w:rsidR="0027375D" w:rsidRPr="00BC70C7">
        <w:rPr>
          <w:color w:val="auto"/>
        </w:rPr>
        <w:t>decision-</w:t>
      </w:r>
      <w:r w:rsidRPr="00BC70C7">
        <w:rPr>
          <w:color w:val="auto"/>
        </w:rPr>
        <w:t>making</w:t>
      </w:r>
      <w:r w:rsidR="0027375D" w:rsidRPr="00BC70C7">
        <w:rPr>
          <w:color w:val="auto"/>
        </w:rPr>
        <w:t xml:space="preserve"> processes</w:t>
      </w:r>
      <w:r w:rsidRPr="00BC70C7">
        <w:rPr>
          <w:color w:val="auto"/>
        </w:rPr>
        <w:t xml:space="preserve"> using the UK police’s </w:t>
      </w:r>
      <w:r w:rsidR="00C17F75" w:rsidRPr="00BC70C7">
        <w:rPr>
          <w:color w:val="auto"/>
        </w:rPr>
        <w:t>s</w:t>
      </w:r>
      <w:r w:rsidR="00B12AF5" w:rsidRPr="00BC70C7">
        <w:rPr>
          <w:color w:val="auto"/>
        </w:rPr>
        <w:t xml:space="preserve">top and </w:t>
      </w:r>
      <w:r w:rsidR="00C17F75" w:rsidRPr="00BC70C7">
        <w:rPr>
          <w:color w:val="auto"/>
        </w:rPr>
        <w:t>s</w:t>
      </w:r>
      <w:r w:rsidR="00B12AF5" w:rsidRPr="00BC70C7">
        <w:rPr>
          <w:color w:val="auto"/>
        </w:rPr>
        <w:t>earch</w:t>
      </w:r>
      <w:r w:rsidRPr="00BC70C7">
        <w:rPr>
          <w:color w:val="auto"/>
        </w:rPr>
        <w:t xml:space="preserve"> and </w:t>
      </w:r>
      <w:r w:rsidR="00C17F75" w:rsidRPr="00BC70C7">
        <w:rPr>
          <w:color w:val="auto"/>
        </w:rPr>
        <w:t>p</w:t>
      </w:r>
      <w:r w:rsidRPr="00BC70C7">
        <w:rPr>
          <w:color w:val="auto"/>
        </w:rPr>
        <w:t xml:space="preserve">revent </w:t>
      </w:r>
      <w:r w:rsidR="00C17F75" w:rsidRPr="00BC70C7">
        <w:rPr>
          <w:color w:val="auto"/>
        </w:rPr>
        <w:t>s</w:t>
      </w:r>
      <w:r w:rsidRPr="00BC70C7">
        <w:rPr>
          <w:color w:val="auto"/>
        </w:rPr>
        <w:t>trand of the CONTEST strategy, th</w:t>
      </w:r>
      <w:r w:rsidR="0027375D" w:rsidRPr="00BC70C7">
        <w:rPr>
          <w:color w:val="auto"/>
        </w:rPr>
        <w:t>e present</w:t>
      </w:r>
      <w:r w:rsidRPr="00BC70C7">
        <w:rPr>
          <w:color w:val="auto"/>
        </w:rPr>
        <w:t xml:space="preserve"> review underscores the interplay of cultural, </w:t>
      </w:r>
      <w:proofErr w:type="gramStart"/>
      <w:r w:rsidRPr="00BC70C7">
        <w:rPr>
          <w:color w:val="auto"/>
        </w:rPr>
        <w:t>racial</w:t>
      </w:r>
      <w:proofErr w:type="gramEnd"/>
      <w:r w:rsidRPr="00BC70C7">
        <w:rPr>
          <w:color w:val="auto"/>
        </w:rPr>
        <w:t xml:space="preserve"> and religious stereotypes, guidelines, and accepted practices. Th</w:t>
      </w:r>
      <w:r w:rsidR="0027375D" w:rsidRPr="00BC70C7">
        <w:rPr>
          <w:color w:val="auto"/>
        </w:rPr>
        <w:t>is</w:t>
      </w:r>
      <w:r w:rsidRPr="00BC70C7">
        <w:rPr>
          <w:color w:val="auto"/>
        </w:rPr>
        <w:t xml:space="preserve"> review uses seven case</w:t>
      </w:r>
      <w:r w:rsidR="00EE1F3F" w:rsidRPr="00BC70C7">
        <w:rPr>
          <w:color w:val="auto"/>
        </w:rPr>
        <w:t>s</w:t>
      </w:r>
      <w:r w:rsidRPr="00BC70C7">
        <w:rPr>
          <w:color w:val="auto"/>
        </w:rPr>
        <w:t xml:space="preserve"> to explore </w:t>
      </w:r>
      <w:r w:rsidR="0027375D" w:rsidRPr="00BC70C7">
        <w:rPr>
          <w:color w:val="auto"/>
        </w:rPr>
        <w:t xml:space="preserve">decision-making processes </w:t>
      </w:r>
      <w:r w:rsidRPr="00BC70C7">
        <w:rPr>
          <w:color w:val="auto"/>
        </w:rPr>
        <w:t>around the two UK policing policies. Case</w:t>
      </w:r>
      <w:r w:rsidR="00EE1F3F" w:rsidRPr="00BC70C7">
        <w:rPr>
          <w:color w:val="auto"/>
        </w:rPr>
        <w:t>s</w:t>
      </w:r>
      <w:r w:rsidRPr="00BC70C7">
        <w:rPr>
          <w:color w:val="auto"/>
        </w:rPr>
        <w:t xml:space="preserve"> have been used previously in threat assessment </w:t>
      </w:r>
      <w:r w:rsidR="00476296" w:rsidRPr="00BC70C7">
        <w:rPr>
          <w:color w:val="auto"/>
        </w:rPr>
        <w:t>and investigative decision-making proces</w:t>
      </w:r>
      <w:r w:rsidR="00F02B58" w:rsidRPr="00BC70C7">
        <w:rPr>
          <w:color w:val="auto"/>
        </w:rPr>
        <w:t>se</w:t>
      </w:r>
      <w:r w:rsidR="00476296" w:rsidRPr="00BC70C7">
        <w:rPr>
          <w:color w:val="auto"/>
        </w:rPr>
        <w:t xml:space="preserve">s </w:t>
      </w:r>
      <w:r w:rsidRPr="00BC70C7">
        <w:rPr>
          <w:color w:val="auto"/>
        </w:rPr>
        <w:t xml:space="preserve">(Concordia, 2022; Schuurman &amp; Eijkman, 2015) with findings highlighting a lack of awareness around what constitutes a threat and training needs for assessors to make more accurate decisions. </w:t>
      </w:r>
      <w:r w:rsidR="005C3990" w:rsidRPr="00BC70C7">
        <w:rPr>
          <w:color w:val="auto"/>
        </w:rPr>
        <w:t>They</w:t>
      </w:r>
      <w:r w:rsidR="008A6447" w:rsidRPr="00BC70C7">
        <w:rPr>
          <w:color w:val="auto"/>
        </w:rPr>
        <w:t xml:space="preserve"> </w:t>
      </w:r>
      <w:r w:rsidR="005C3990" w:rsidRPr="00BC70C7">
        <w:rPr>
          <w:color w:val="auto"/>
        </w:rPr>
        <w:t>have</w:t>
      </w:r>
      <w:r w:rsidRPr="00BC70C7">
        <w:rPr>
          <w:color w:val="auto"/>
        </w:rPr>
        <w:t xml:space="preserve"> also shown that there can be an over, or under-reaction, </w:t>
      </w:r>
      <w:r w:rsidR="007959F9" w:rsidRPr="00BC70C7">
        <w:rPr>
          <w:color w:val="auto"/>
        </w:rPr>
        <w:t xml:space="preserve">on </w:t>
      </w:r>
      <w:r w:rsidRPr="00BC70C7">
        <w:rPr>
          <w:color w:val="auto"/>
        </w:rPr>
        <w:t xml:space="preserve">the part of the threat assessor (Concordia, 2022). Case </w:t>
      </w:r>
      <w:r w:rsidR="00EE1F3F" w:rsidRPr="00BC70C7">
        <w:rPr>
          <w:color w:val="auto"/>
        </w:rPr>
        <w:t xml:space="preserve">analyses </w:t>
      </w:r>
      <w:r w:rsidRPr="00BC70C7">
        <w:rPr>
          <w:color w:val="auto"/>
        </w:rPr>
        <w:t>may help identify behaviors that lead to decisions about whether an individual is a threat and through examination of them, researchers can learn when judgments about indicators of violence might be faulty (Schuurman &amp; Eijkman, 2015). The selected case</w:t>
      </w:r>
      <w:r w:rsidR="00EE1F3F" w:rsidRPr="00BC70C7">
        <w:rPr>
          <w:color w:val="auto"/>
        </w:rPr>
        <w:t>s</w:t>
      </w:r>
      <w:r w:rsidRPr="00BC70C7">
        <w:rPr>
          <w:color w:val="auto"/>
        </w:rPr>
        <w:t xml:space="preserve"> highlight the importance of cultural, </w:t>
      </w:r>
      <w:proofErr w:type="gramStart"/>
      <w:r w:rsidRPr="00BC70C7">
        <w:rPr>
          <w:color w:val="auto"/>
        </w:rPr>
        <w:t>religious</w:t>
      </w:r>
      <w:proofErr w:type="gramEnd"/>
      <w:r w:rsidRPr="00BC70C7">
        <w:rPr>
          <w:color w:val="auto"/>
        </w:rPr>
        <w:t xml:space="preserve"> and racial factors when making </w:t>
      </w:r>
      <w:r w:rsidR="00476296" w:rsidRPr="00BC70C7">
        <w:rPr>
          <w:color w:val="auto"/>
        </w:rPr>
        <w:t xml:space="preserve">decisions and </w:t>
      </w:r>
      <w:r w:rsidRPr="00BC70C7">
        <w:rPr>
          <w:color w:val="auto"/>
        </w:rPr>
        <w:t>determinations about people.</w:t>
      </w:r>
      <w:r w:rsidR="00E66C51">
        <w:rPr>
          <w:color w:val="auto"/>
        </w:rPr>
        <w:t xml:space="preserve"> </w:t>
      </w:r>
    </w:p>
    <w:p w14:paraId="7800A5B9" w14:textId="1BF01CA8" w:rsidR="005B5D08" w:rsidRPr="00BC70C7" w:rsidRDefault="00E418BD" w:rsidP="00270559">
      <w:pPr>
        <w:spacing w:after="355" w:line="480" w:lineRule="auto"/>
        <w:ind w:left="62" w:right="95" w:firstLine="0"/>
        <w:rPr>
          <w:b/>
          <w:bCs/>
          <w:color w:val="auto"/>
        </w:rPr>
      </w:pPr>
      <w:r w:rsidRPr="00BC70C7">
        <w:rPr>
          <w:b/>
          <w:bCs/>
          <w:color w:val="auto"/>
        </w:rPr>
        <w:t>P</w:t>
      </w:r>
      <w:r w:rsidR="005B5D08" w:rsidRPr="00BC70C7">
        <w:rPr>
          <w:b/>
          <w:bCs/>
          <w:color w:val="auto"/>
        </w:rPr>
        <w:t xml:space="preserve">rejudicial </w:t>
      </w:r>
      <w:r w:rsidR="000E319F" w:rsidRPr="00BC70C7">
        <w:rPr>
          <w:b/>
          <w:bCs/>
          <w:color w:val="auto"/>
        </w:rPr>
        <w:t>S</w:t>
      </w:r>
      <w:r w:rsidR="005B5D08" w:rsidRPr="00BC70C7">
        <w:rPr>
          <w:b/>
          <w:bCs/>
          <w:color w:val="auto"/>
        </w:rPr>
        <w:t xml:space="preserve">tereotypes </w:t>
      </w:r>
      <w:r w:rsidR="00476296" w:rsidRPr="00BC70C7">
        <w:rPr>
          <w:b/>
          <w:bCs/>
          <w:color w:val="auto"/>
        </w:rPr>
        <w:t xml:space="preserve">and </w:t>
      </w:r>
      <w:r w:rsidR="000E319F" w:rsidRPr="00BC70C7">
        <w:rPr>
          <w:b/>
          <w:bCs/>
          <w:color w:val="auto"/>
        </w:rPr>
        <w:t>I</w:t>
      </w:r>
      <w:r w:rsidR="00476296" w:rsidRPr="00BC70C7">
        <w:rPr>
          <w:b/>
          <w:bCs/>
          <w:color w:val="auto"/>
        </w:rPr>
        <w:t xml:space="preserve">nvestigative </w:t>
      </w:r>
      <w:r w:rsidR="000E319F" w:rsidRPr="00BC70C7">
        <w:rPr>
          <w:b/>
          <w:bCs/>
          <w:color w:val="auto"/>
        </w:rPr>
        <w:t>D</w:t>
      </w:r>
      <w:r w:rsidR="00476296" w:rsidRPr="00BC70C7">
        <w:rPr>
          <w:b/>
          <w:bCs/>
          <w:color w:val="auto"/>
        </w:rPr>
        <w:t>ecision-making</w:t>
      </w:r>
    </w:p>
    <w:p w14:paraId="02DE21C9" w14:textId="3FC1208A" w:rsidR="00752248" w:rsidRPr="00BC70C7" w:rsidRDefault="005B5D08" w:rsidP="00706E06">
      <w:pPr>
        <w:spacing w:after="355" w:line="480" w:lineRule="auto"/>
        <w:ind w:left="62" w:right="95" w:firstLine="658"/>
        <w:jc w:val="left"/>
        <w:rPr>
          <w:color w:val="auto"/>
        </w:rPr>
      </w:pPr>
      <w:r w:rsidRPr="00BC70C7">
        <w:rPr>
          <w:color w:val="auto"/>
        </w:rPr>
        <w:lastRenderedPageBreak/>
        <w:t xml:space="preserve">Prejudice, an unjustified negative judgement towards individuals based on their social group identity (Allport, 1954), is an inevitable consequence of the ordinary </w:t>
      </w:r>
      <w:proofErr w:type="spellStart"/>
      <w:r w:rsidRPr="00BC70C7">
        <w:rPr>
          <w:color w:val="auto"/>
        </w:rPr>
        <w:t>categorisation</w:t>
      </w:r>
      <w:proofErr w:type="spellEnd"/>
      <w:r w:rsidRPr="00BC70C7">
        <w:rPr>
          <w:color w:val="auto"/>
        </w:rPr>
        <w:t xml:space="preserve"> process known as stereotyping</w:t>
      </w:r>
      <w:r w:rsidR="00476296" w:rsidRPr="00BC70C7">
        <w:rPr>
          <w:color w:val="auto"/>
        </w:rPr>
        <w:t xml:space="preserve"> (Devine, 1989)</w:t>
      </w:r>
      <w:r w:rsidRPr="00BC70C7">
        <w:rPr>
          <w:color w:val="auto"/>
        </w:rPr>
        <w:t>. Stereotypes are “shared beliefs about person attribute</w:t>
      </w:r>
      <w:r w:rsidR="00F02B58" w:rsidRPr="00BC70C7">
        <w:rPr>
          <w:color w:val="auto"/>
        </w:rPr>
        <w:t>s</w:t>
      </w:r>
      <w:r w:rsidRPr="00BC70C7">
        <w:rPr>
          <w:color w:val="auto"/>
        </w:rPr>
        <w:t xml:space="preserve">, usually personality traits, but often also </w:t>
      </w:r>
      <w:proofErr w:type="spellStart"/>
      <w:r w:rsidRPr="00BC70C7">
        <w:rPr>
          <w:color w:val="auto"/>
        </w:rPr>
        <w:t>behaviours</w:t>
      </w:r>
      <w:proofErr w:type="spellEnd"/>
      <w:r w:rsidRPr="00BC70C7">
        <w:rPr>
          <w:color w:val="auto"/>
        </w:rPr>
        <w:t>, of a group of people” (</w:t>
      </w:r>
      <w:proofErr w:type="spellStart"/>
      <w:r w:rsidRPr="00BC70C7">
        <w:rPr>
          <w:color w:val="auto"/>
        </w:rPr>
        <w:t>Leyens</w:t>
      </w:r>
      <w:proofErr w:type="spellEnd"/>
      <w:r w:rsidRPr="00BC70C7">
        <w:rPr>
          <w:color w:val="auto"/>
        </w:rPr>
        <w:t xml:space="preserve">, </w:t>
      </w:r>
      <w:proofErr w:type="spellStart"/>
      <w:r w:rsidRPr="00BC70C7">
        <w:rPr>
          <w:color w:val="auto"/>
        </w:rPr>
        <w:t>Yzerbyt</w:t>
      </w:r>
      <w:proofErr w:type="spellEnd"/>
      <w:r w:rsidRPr="00BC70C7">
        <w:rPr>
          <w:color w:val="auto"/>
        </w:rPr>
        <w:t xml:space="preserve">, &amp; </w:t>
      </w:r>
      <w:proofErr w:type="spellStart"/>
      <w:r w:rsidRPr="00BC70C7">
        <w:rPr>
          <w:color w:val="auto"/>
        </w:rPr>
        <w:t>Schadrom</w:t>
      </w:r>
      <w:proofErr w:type="spellEnd"/>
      <w:r w:rsidRPr="00BC70C7">
        <w:rPr>
          <w:color w:val="auto"/>
        </w:rPr>
        <w:t xml:space="preserve">, 1994, p.3). </w:t>
      </w:r>
      <w:r w:rsidR="00752248" w:rsidRPr="00BC70C7">
        <w:rPr>
          <w:color w:val="auto"/>
        </w:rPr>
        <w:t>Cultural and ethnic stereotyping are distinct but interconnected phenomena. Cultural stereotyping involves generalizing assumptions or beliefs about a social group based on that group</w:t>
      </w:r>
      <w:r w:rsidR="007959F9" w:rsidRPr="00BC70C7">
        <w:rPr>
          <w:color w:val="auto"/>
        </w:rPr>
        <w:t>'</w:t>
      </w:r>
      <w:r w:rsidR="00752248" w:rsidRPr="00BC70C7">
        <w:rPr>
          <w:color w:val="auto"/>
        </w:rPr>
        <w:t>s shared values and behaviors (Kashima, 2008). These stereotypes center on cultural practices and cover a broader range of individuals from different backgrounds who share a common culture, regardless of their racial or ethnic identities. Cultural stereotyping reflects cultural norms, values, and behaviors that may vary within the same cultural group. While cultural stereotyping can contribute to cultural understanding, it can also lead to oversimplification and negative stereotyping of individuals within the culture (</w:t>
      </w:r>
      <w:proofErr w:type="spellStart"/>
      <w:r w:rsidR="00752248" w:rsidRPr="00BC70C7">
        <w:rPr>
          <w:color w:val="auto"/>
        </w:rPr>
        <w:t>Kil</w:t>
      </w:r>
      <w:proofErr w:type="spellEnd"/>
      <w:r w:rsidR="00752248" w:rsidRPr="00BC70C7">
        <w:rPr>
          <w:color w:val="auto"/>
        </w:rPr>
        <w:t xml:space="preserve">, Noels, </w:t>
      </w:r>
      <w:proofErr w:type="spellStart"/>
      <w:r w:rsidR="00752248" w:rsidRPr="00BC70C7">
        <w:rPr>
          <w:color w:val="auto"/>
        </w:rPr>
        <w:t>Lascano</w:t>
      </w:r>
      <w:proofErr w:type="spellEnd"/>
      <w:r w:rsidR="00752248" w:rsidRPr="00BC70C7">
        <w:rPr>
          <w:color w:val="auto"/>
        </w:rPr>
        <w:t xml:space="preserve">, &amp; </w:t>
      </w:r>
      <w:proofErr w:type="spellStart"/>
      <w:r w:rsidR="00752248" w:rsidRPr="00BC70C7">
        <w:rPr>
          <w:color w:val="auto"/>
        </w:rPr>
        <w:t>Schweickart</w:t>
      </w:r>
      <w:proofErr w:type="spellEnd"/>
      <w:r w:rsidR="00752248" w:rsidRPr="00BC70C7">
        <w:rPr>
          <w:color w:val="auto"/>
        </w:rPr>
        <w:t>, 2019)</w:t>
      </w:r>
      <w:r w:rsidR="008A2DA7" w:rsidRPr="00BC70C7">
        <w:rPr>
          <w:color w:val="auto"/>
        </w:rPr>
        <w:t xml:space="preserve">. </w:t>
      </w:r>
      <w:r w:rsidR="00016100" w:rsidRPr="00BC70C7">
        <w:rPr>
          <w:color w:val="auto"/>
        </w:rPr>
        <w:t>E</w:t>
      </w:r>
      <w:r w:rsidR="00752248" w:rsidRPr="00BC70C7">
        <w:rPr>
          <w:color w:val="auto"/>
        </w:rPr>
        <w:t>thnic stereotyping involves generalized beliefs about a particular ethnic group based on shared ancestry or heritage (Allport, 1954). These stereotypes center on racial or ethnic background and impl</w:t>
      </w:r>
      <w:r w:rsidR="007959F9" w:rsidRPr="00BC70C7">
        <w:rPr>
          <w:color w:val="auto"/>
        </w:rPr>
        <w:t>y</w:t>
      </w:r>
      <w:r w:rsidR="00752248" w:rsidRPr="00BC70C7">
        <w:rPr>
          <w:color w:val="auto"/>
        </w:rPr>
        <w:t xml:space="preserve"> perceived innate characteristics or traits attributed to individuals based on their ethnic background. Both cultural and ethnic stereotyping can perpetuate biases, prejudice and discrimination based on stereotypes associated with a specific cultural or ethnic group (Devine, 1989). It is important to recognize that cultural and ethnic characteristics are multifaceted, and individuals may identify with both cultural and ethnic groups simultaneously. Stereotyping, whether cultural or ethnic, can lead to misunderstandings, prejudice, and discrimination in investigative decision-making proces</w:t>
      </w:r>
      <w:r w:rsidR="007959F9" w:rsidRPr="00BC70C7">
        <w:rPr>
          <w:color w:val="auto"/>
        </w:rPr>
        <w:t>se</w:t>
      </w:r>
      <w:r w:rsidR="00752248" w:rsidRPr="00BC70C7">
        <w:rPr>
          <w:color w:val="auto"/>
        </w:rPr>
        <w:t>s and criminal investigations (Minhas &amp; Walsh, 2018).</w:t>
      </w:r>
    </w:p>
    <w:p w14:paraId="4BE2A26E" w14:textId="2E5A031B" w:rsidR="005B5D08" w:rsidRPr="00BC70C7" w:rsidRDefault="00476296" w:rsidP="00270559">
      <w:pPr>
        <w:spacing w:after="355" w:line="480" w:lineRule="auto"/>
        <w:ind w:left="62" w:right="95" w:firstLine="720"/>
        <w:jc w:val="left"/>
        <w:rPr>
          <w:color w:val="auto"/>
        </w:rPr>
      </w:pPr>
      <w:r w:rsidRPr="00BC70C7">
        <w:rPr>
          <w:color w:val="auto"/>
        </w:rPr>
        <w:lastRenderedPageBreak/>
        <w:t xml:space="preserve">Prejudicial </w:t>
      </w:r>
      <w:r w:rsidR="005B5D08" w:rsidRPr="00BC70C7">
        <w:rPr>
          <w:color w:val="auto"/>
        </w:rPr>
        <w:t>stereotypes are heuristically (or automatically) applied to members of social groups and as long as stereotypes exist, prejudice will follow</w:t>
      </w:r>
      <w:r w:rsidRPr="00BC70C7">
        <w:rPr>
          <w:color w:val="auto"/>
        </w:rPr>
        <w:t xml:space="preserve"> (Devine, 1989)</w:t>
      </w:r>
      <w:r w:rsidR="005B5D08" w:rsidRPr="00BC70C7">
        <w:rPr>
          <w:color w:val="auto"/>
        </w:rPr>
        <w:t>. Recent research studies concerning cultural stereotypes have provided reasons to feel uncertain as to whether individuals can make impartial decisions about out-group members (</w:t>
      </w:r>
      <w:proofErr w:type="spellStart"/>
      <w:r w:rsidR="005B5D08" w:rsidRPr="00BC70C7">
        <w:rPr>
          <w:color w:val="auto"/>
        </w:rPr>
        <w:t>Correll</w:t>
      </w:r>
      <w:proofErr w:type="spellEnd"/>
      <w:r w:rsidR="005B5D08" w:rsidRPr="00BC70C7">
        <w:rPr>
          <w:color w:val="auto"/>
        </w:rPr>
        <w:t xml:space="preserve"> et al., 2007; Fazio, Jackson, Dunton, &amp; Williams, 1995</w:t>
      </w:r>
      <w:r w:rsidRPr="00BC70C7">
        <w:rPr>
          <w:color w:val="auto"/>
        </w:rPr>
        <w:t>; Minhas &amp; Walsh, 2018</w:t>
      </w:r>
      <w:r w:rsidR="005B5D08" w:rsidRPr="00BC70C7">
        <w:rPr>
          <w:color w:val="auto"/>
        </w:rPr>
        <w:t xml:space="preserve">). Such research has suggested that </w:t>
      </w:r>
      <w:r w:rsidRPr="00BC70C7">
        <w:rPr>
          <w:color w:val="auto"/>
        </w:rPr>
        <w:t>prejudicial</w:t>
      </w:r>
      <w:r w:rsidR="005B5D08" w:rsidRPr="00BC70C7">
        <w:rPr>
          <w:color w:val="auto"/>
        </w:rPr>
        <w:t xml:space="preserve"> stereotypes that exist against individuals from certain minority groups can have a strong impact on how people behave toward members of these groups. </w:t>
      </w:r>
      <w:r w:rsidR="00E418BD" w:rsidRPr="00BC70C7">
        <w:rPr>
          <w:color w:val="auto"/>
        </w:rPr>
        <w:t>C</w:t>
      </w:r>
      <w:r w:rsidR="005B5D08" w:rsidRPr="00BC70C7">
        <w:rPr>
          <w:color w:val="auto"/>
        </w:rPr>
        <w:t>ultural</w:t>
      </w:r>
      <w:r w:rsidR="008A2DA7" w:rsidRPr="00BC70C7">
        <w:rPr>
          <w:color w:val="auto"/>
        </w:rPr>
        <w:t xml:space="preserve"> and ethnic</w:t>
      </w:r>
      <w:r w:rsidR="005B5D08" w:rsidRPr="00BC70C7">
        <w:rPr>
          <w:color w:val="auto"/>
        </w:rPr>
        <w:t xml:space="preserve"> stereotypes appear to be unconscious, implying that even somebody who overtly claims to be fair-minded, may demonstrate biases in decisions on an implicit level (Lammers &amp; Staple, 2011). </w:t>
      </w:r>
    </w:p>
    <w:p w14:paraId="1853019D" w14:textId="49494907" w:rsidR="005B5D08" w:rsidRPr="00BC70C7" w:rsidRDefault="005B5D08" w:rsidP="00270559">
      <w:pPr>
        <w:spacing w:after="355" w:line="480" w:lineRule="auto"/>
        <w:ind w:left="62" w:right="95" w:firstLine="720"/>
        <w:jc w:val="left"/>
        <w:rPr>
          <w:color w:val="auto"/>
        </w:rPr>
      </w:pPr>
      <w:r w:rsidRPr="00BC70C7">
        <w:rPr>
          <w:color w:val="auto"/>
        </w:rPr>
        <w:t xml:space="preserve">In </w:t>
      </w:r>
      <w:r w:rsidR="00476296" w:rsidRPr="00BC70C7">
        <w:rPr>
          <w:color w:val="auto"/>
        </w:rPr>
        <w:t>the context of investigative decision-making</w:t>
      </w:r>
      <w:r w:rsidRPr="00BC70C7">
        <w:rPr>
          <w:color w:val="auto"/>
        </w:rPr>
        <w:t>, certain ethnic minorit</w:t>
      </w:r>
      <w:r w:rsidR="0055319B" w:rsidRPr="00BC70C7">
        <w:rPr>
          <w:color w:val="auto"/>
        </w:rPr>
        <w:t xml:space="preserve">y groups </w:t>
      </w:r>
      <w:r w:rsidRPr="00BC70C7">
        <w:rPr>
          <w:color w:val="auto"/>
        </w:rPr>
        <w:t xml:space="preserve">are negatively stereotyped </w:t>
      </w:r>
      <w:r w:rsidR="005B7733" w:rsidRPr="00BC70C7">
        <w:rPr>
          <w:color w:val="auto"/>
        </w:rPr>
        <w:t>leading</w:t>
      </w:r>
      <w:r w:rsidRPr="00BC70C7">
        <w:rPr>
          <w:color w:val="auto"/>
        </w:rPr>
        <w:t xml:space="preserve"> </w:t>
      </w:r>
      <w:r w:rsidR="00476296" w:rsidRPr="00BC70C7">
        <w:rPr>
          <w:color w:val="auto"/>
        </w:rPr>
        <w:t>police officers</w:t>
      </w:r>
      <w:r w:rsidR="00532DC4" w:rsidRPr="00BC70C7">
        <w:rPr>
          <w:color w:val="auto"/>
        </w:rPr>
        <w:t xml:space="preserve"> </w:t>
      </w:r>
      <w:r w:rsidR="008E051E" w:rsidRPr="00BC70C7">
        <w:rPr>
          <w:color w:val="auto"/>
        </w:rPr>
        <w:t xml:space="preserve">to </w:t>
      </w:r>
      <w:r w:rsidR="00532DC4" w:rsidRPr="00BC70C7">
        <w:rPr>
          <w:color w:val="auto"/>
        </w:rPr>
        <w:t xml:space="preserve">think </w:t>
      </w:r>
      <w:r w:rsidR="008E051E" w:rsidRPr="00BC70C7">
        <w:rPr>
          <w:color w:val="auto"/>
        </w:rPr>
        <w:t xml:space="preserve">members of </w:t>
      </w:r>
      <w:r w:rsidR="00532DC4" w:rsidRPr="00BC70C7">
        <w:rPr>
          <w:color w:val="auto"/>
        </w:rPr>
        <w:t>th</w:t>
      </w:r>
      <w:r w:rsidR="008E051E" w:rsidRPr="00BC70C7">
        <w:rPr>
          <w:color w:val="auto"/>
        </w:rPr>
        <w:t xml:space="preserve">ose groups are </w:t>
      </w:r>
      <w:r w:rsidRPr="00BC70C7">
        <w:rPr>
          <w:color w:val="auto"/>
        </w:rPr>
        <w:t xml:space="preserve">more inclined to take part in criminal </w:t>
      </w:r>
      <w:r w:rsidR="00F41576" w:rsidRPr="00BC70C7">
        <w:rPr>
          <w:color w:val="auto"/>
        </w:rPr>
        <w:t>activit</w:t>
      </w:r>
      <w:r w:rsidR="00476296" w:rsidRPr="00BC70C7">
        <w:rPr>
          <w:color w:val="auto"/>
        </w:rPr>
        <w:t>ies</w:t>
      </w:r>
      <w:r w:rsidR="00F41576" w:rsidRPr="00BC70C7">
        <w:rPr>
          <w:color w:val="auto"/>
        </w:rPr>
        <w:t xml:space="preserve"> </w:t>
      </w:r>
      <w:r w:rsidRPr="00BC70C7">
        <w:rPr>
          <w:color w:val="auto"/>
        </w:rPr>
        <w:t>(</w:t>
      </w:r>
      <w:proofErr w:type="spellStart"/>
      <w:r w:rsidRPr="00BC70C7">
        <w:rPr>
          <w:color w:val="auto"/>
        </w:rPr>
        <w:t>Correll</w:t>
      </w:r>
      <w:proofErr w:type="spellEnd"/>
      <w:r w:rsidRPr="00BC70C7">
        <w:rPr>
          <w:color w:val="auto"/>
        </w:rPr>
        <w:t xml:space="preserve"> et al., 2007). For example, the stereotyping of young black men as dangerous criminals is deeply embedded within police culture (Ware, 2007). Similarly, if Muslims are </w:t>
      </w:r>
      <w:r w:rsidR="008B3BAF" w:rsidRPr="00BC70C7">
        <w:rPr>
          <w:color w:val="auto"/>
        </w:rPr>
        <w:t>believed to be</w:t>
      </w:r>
      <w:r w:rsidRPr="00BC70C7">
        <w:rPr>
          <w:color w:val="auto"/>
        </w:rPr>
        <w:t xml:space="preserve"> potential extremists or terrorists</w:t>
      </w:r>
      <w:r w:rsidR="008B3BAF" w:rsidRPr="00BC70C7">
        <w:rPr>
          <w:color w:val="auto"/>
        </w:rPr>
        <w:t>,</w:t>
      </w:r>
      <w:r w:rsidRPr="00BC70C7">
        <w:rPr>
          <w:color w:val="auto"/>
        </w:rPr>
        <w:t xml:space="preserve"> the association gets activated </w:t>
      </w:r>
      <w:r w:rsidR="00F02B58" w:rsidRPr="00BC70C7">
        <w:rPr>
          <w:color w:val="auto"/>
        </w:rPr>
        <w:t>up</w:t>
      </w:r>
      <w:r w:rsidRPr="00BC70C7">
        <w:rPr>
          <w:color w:val="auto"/>
        </w:rPr>
        <w:t xml:space="preserve">on encountering a Muslim person. In turn, any ambiguous information about the person </w:t>
      </w:r>
      <w:r w:rsidR="00476296" w:rsidRPr="00BC70C7">
        <w:rPr>
          <w:color w:val="auto"/>
        </w:rPr>
        <w:t>might well be</w:t>
      </w:r>
      <w:r w:rsidRPr="00BC70C7">
        <w:rPr>
          <w:color w:val="auto"/>
        </w:rPr>
        <w:t xml:space="preserve"> interpreted </w:t>
      </w:r>
      <w:proofErr w:type="gramStart"/>
      <w:r w:rsidRPr="00BC70C7">
        <w:rPr>
          <w:color w:val="auto"/>
        </w:rPr>
        <w:t>in light of</w:t>
      </w:r>
      <w:proofErr w:type="gramEnd"/>
      <w:r w:rsidRPr="00BC70C7">
        <w:rPr>
          <w:color w:val="auto"/>
        </w:rPr>
        <w:t xml:space="preserve"> confirmatory mechanisms of biased negative attention, memory, and interpretation (Macrae et al., </w:t>
      </w:r>
      <w:r w:rsidR="007A3A6A">
        <w:rPr>
          <w:color w:val="auto"/>
        </w:rPr>
        <w:t>1997</w:t>
      </w:r>
      <w:r w:rsidRPr="00BC70C7">
        <w:rPr>
          <w:color w:val="auto"/>
        </w:rPr>
        <w:t>). The decision</w:t>
      </w:r>
      <w:r w:rsidR="000C3DDA" w:rsidRPr="00BC70C7">
        <w:rPr>
          <w:color w:val="auto"/>
        </w:rPr>
        <w:t>-</w:t>
      </w:r>
      <w:r w:rsidRPr="00BC70C7">
        <w:rPr>
          <w:color w:val="auto"/>
        </w:rPr>
        <w:t>making is often done using automatic mental associations. These mental associations are characteri</w:t>
      </w:r>
      <w:r w:rsidR="00C879CA" w:rsidRPr="00BC70C7">
        <w:rPr>
          <w:color w:val="auto"/>
        </w:rPr>
        <w:t>z</w:t>
      </w:r>
      <w:r w:rsidRPr="00BC70C7">
        <w:rPr>
          <w:color w:val="auto"/>
        </w:rPr>
        <w:t>ed by some or all of the following criteria: (</w:t>
      </w:r>
      <w:proofErr w:type="spellStart"/>
      <w:r w:rsidRPr="00BC70C7">
        <w:rPr>
          <w:color w:val="auto"/>
        </w:rPr>
        <w:t>i</w:t>
      </w:r>
      <w:proofErr w:type="spellEnd"/>
      <w:r w:rsidRPr="00BC70C7">
        <w:rPr>
          <w:color w:val="auto"/>
        </w:rPr>
        <w:t xml:space="preserve">) spontaneity, in that they happen in the absence of any intention; (ii) efficiency, in that they do not require much in the way of intentional resources for their execution; (iii) uncontrollability, in that they operate in a ballistic fashion and are hard to stop once they have been initiated; and </w:t>
      </w:r>
      <w:r w:rsidRPr="00BC70C7">
        <w:rPr>
          <w:color w:val="auto"/>
        </w:rPr>
        <w:lastRenderedPageBreak/>
        <w:t>(iv) unconscious, in that they can operate in a manner that is not subject to awareness (</w:t>
      </w:r>
      <w:proofErr w:type="spellStart"/>
      <w:r w:rsidRPr="00BC70C7">
        <w:rPr>
          <w:color w:val="auto"/>
        </w:rPr>
        <w:t>Bargh</w:t>
      </w:r>
      <w:proofErr w:type="spellEnd"/>
      <w:r w:rsidRPr="00BC70C7">
        <w:rPr>
          <w:color w:val="auto"/>
        </w:rPr>
        <w:t xml:space="preserve">, 1994). </w:t>
      </w:r>
    </w:p>
    <w:p w14:paraId="13AC20C5" w14:textId="5C9E6609" w:rsidR="005B5D08" w:rsidRPr="00BC70C7" w:rsidRDefault="00B96460" w:rsidP="00270559">
      <w:pPr>
        <w:spacing w:after="355" w:line="480" w:lineRule="auto"/>
        <w:ind w:left="62" w:right="95" w:firstLine="720"/>
        <w:jc w:val="left"/>
        <w:rPr>
          <w:color w:val="auto"/>
        </w:rPr>
      </w:pPr>
      <w:r w:rsidRPr="00BC70C7">
        <w:rPr>
          <w:color w:val="auto"/>
        </w:rPr>
        <w:t>Another</w:t>
      </w:r>
      <w:r w:rsidR="005B5D08" w:rsidRPr="00BC70C7">
        <w:rPr>
          <w:color w:val="auto"/>
        </w:rPr>
        <w:t xml:space="preserve"> possible explanation of cultural stereotyping by </w:t>
      </w:r>
      <w:r w:rsidR="00A35C9A" w:rsidRPr="00BC70C7">
        <w:rPr>
          <w:color w:val="auto"/>
        </w:rPr>
        <w:t xml:space="preserve">police </w:t>
      </w:r>
      <w:r w:rsidR="00456525" w:rsidRPr="00BC70C7">
        <w:rPr>
          <w:color w:val="auto"/>
        </w:rPr>
        <w:t>is</w:t>
      </w:r>
      <w:r w:rsidR="00A337B8" w:rsidRPr="00BC70C7">
        <w:rPr>
          <w:color w:val="auto"/>
        </w:rPr>
        <w:t xml:space="preserve"> in </w:t>
      </w:r>
      <w:r w:rsidR="005B5D08" w:rsidRPr="00BC70C7">
        <w:rPr>
          <w:color w:val="auto"/>
        </w:rPr>
        <w:t xml:space="preserve">behaviors </w:t>
      </w:r>
      <w:r w:rsidR="00A337B8" w:rsidRPr="00BC70C7">
        <w:rPr>
          <w:color w:val="auto"/>
        </w:rPr>
        <w:t xml:space="preserve">of </w:t>
      </w:r>
      <w:r w:rsidR="005B5D08" w:rsidRPr="00BC70C7">
        <w:rPr>
          <w:color w:val="auto"/>
        </w:rPr>
        <w:t>minority communities</w:t>
      </w:r>
      <w:r w:rsidR="000C3DDA" w:rsidRPr="00BC70C7">
        <w:rPr>
          <w:color w:val="auto"/>
        </w:rPr>
        <w:t>. For example,</w:t>
      </w:r>
      <w:r w:rsidR="005B5D08" w:rsidRPr="00BC70C7">
        <w:rPr>
          <w:color w:val="auto"/>
        </w:rPr>
        <w:t xml:space="preserve"> Hamilton </w:t>
      </w:r>
      <w:r w:rsidR="000C3DDA" w:rsidRPr="00BC70C7">
        <w:rPr>
          <w:color w:val="auto"/>
        </w:rPr>
        <w:t xml:space="preserve">and </w:t>
      </w:r>
      <w:r w:rsidR="005B5D08" w:rsidRPr="00BC70C7">
        <w:rPr>
          <w:color w:val="auto"/>
        </w:rPr>
        <w:t>Gifford</w:t>
      </w:r>
      <w:r w:rsidR="000C3DDA" w:rsidRPr="00BC70C7">
        <w:rPr>
          <w:color w:val="auto"/>
        </w:rPr>
        <w:t xml:space="preserve"> (</w:t>
      </w:r>
      <w:r w:rsidR="005B5D08" w:rsidRPr="00BC70C7">
        <w:rPr>
          <w:color w:val="auto"/>
        </w:rPr>
        <w:t>1976)</w:t>
      </w:r>
      <w:r w:rsidR="000C3DDA" w:rsidRPr="00BC70C7">
        <w:rPr>
          <w:color w:val="auto"/>
        </w:rPr>
        <w:t xml:space="preserve"> </w:t>
      </w:r>
      <w:r w:rsidR="005B5D08" w:rsidRPr="00BC70C7">
        <w:rPr>
          <w:color w:val="auto"/>
        </w:rPr>
        <w:t>suggested that individual subjective reasons for the formation of group stereotypes may reinforce socially transmitted stereotypes. When threat assessors are exposed to negative behaviors by individuals from minority groups, they overestimate the predominance of such behaviors</w:t>
      </w:r>
      <w:r w:rsidR="00E6739A" w:rsidRPr="00BC70C7">
        <w:rPr>
          <w:color w:val="auto"/>
        </w:rPr>
        <w:t xml:space="preserve"> from the entire group</w:t>
      </w:r>
      <w:r w:rsidR="005B5D08" w:rsidRPr="00BC70C7">
        <w:rPr>
          <w:color w:val="auto"/>
        </w:rPr>
        <w:t>, which reinforce</w:t>
      </w:r>
      <w:r w:rsidR="0087702F" w:rsidRPr="00BC70C7">
        <w:rPr>
          <w:color w:val="auto"/>
        </w:rPr>
        <w:t>s</w:t>
      </w:r>
      <w:r w:rsidR="005B5D08" w:rsidRPr="00BC70C7">
        <w:rPr>
          <w:color w:val="auto"/>
        </w:rPr>
        <w:t xml:space="preserve"> pre-existing cultural, </w:t>
      </w:r>
      <w:proofErr w:type="gramStart"/>
      <w:r w:rsidR="005B5D08" w:rsidRPr="00BC70C7">
        <w:rPr>
          <w:color w:val="auto"/>
        </w:rPr>
        <w:t>racial</w:t>
      </w:r>
      <w:proofErr w:type="gramEnd"/>
      <w:r w:rsidR="005B5D08" w:rsidRPr="00BC70C7">
        <w:rPr>
          <w:color w:val="auto"/>
        </w:rPr>
        <w:t xml:space="preserve"> and religious stereotypes (Mullen &amp; Johnson, 1990). Racial profiling </w:t>
      </w:r>
      <w:r w:rsidR="00E6739A" w:rsidRPr="00BC70C7">
        <w:rPr>
          <w:color w:val="auto"/>
        </w:rPr>
        <w:t xml:space="preserve">in criminality </w:t>
      </w:r>
      <w:r w:rsidR="005B5D08" w:rsidRPr="00BC70C7">
        <w:rPr>
          <w:color w:val="auto"/>
        </w:rPr>
        <w:t>is possibly the after-effect of unconscious racial stereotyping</w:t>
      </w:r>
      <w:r w:rsidR="007555DE" w:rsidRPr="00BC70C7">
        <w:rPr>
          <w:color w:val="auto"/>
        </w:rPr>
        <w:t xml:space="preserve"> It</w:t>
      </w:r>
      <w:r w:rsidR="005B5D08" w:rsidRPr="00BC70C7">
        <w:rPr>
          <w:color w:val="auto"/>
        </w:rPr>
        <w:t xml:space="preserve"> re-emerg</w:t>
      </w:r>
      <w:r w:rsidR="007555DE" w:rsidRPr="00BC70C7">
        <w:rPr>
          <w:color w:val="auto"/>
        </w:rPr>
        <w:t>es</w:t>
      </w:r>
      <w:r w:rsidR="005B5D08" w:rsidRPr="00BC70C7">
        <w:rPr>
          <w:color w:val="auto"/>
        </w:rPr>
        <w:t xml:space="preserve"> from </w:t>
      </w:r>
      <w:r w:rsidR="0087702F" w:rsidRPr="00BC70C7">
        <w:rPr>
          <w:color w:val="auto"/>
        </w:rPr>
        <w:t xml:space="preserve">the combination of </w:t>
      </w:r>
      <w:r w:rsidR="00632EF4" w:rsidRPr="00BC70C7">
        <w:rPr>
          <w:color w:val="auto"/>
        </w:rPr>
        <w:t xml:space="preserve">pre-existing beliefs </w:t>
      </w:r>
      <w:r w:rsidR="00E6739A" w:rsidRPr="00BC70C7">
        <w:rPr>
          <w:color w:val="auto"/>
        </w:rPr>
        <w:t xml:space="preserve">about a group </w:t>
      </w:r>
      <w:r w:rsidR="00632EF4" w:rsidRPr="00BC70C7">
        <w:rPr>
          <w:color w:val="auto"/>
        </w:rPr>
        <w:t xml:space="preserve">and an indication of criminality </w:t>
      </w:r>
      <w:r w:rsidR="00E6739A" w:rsidRPr="00BC70C7">
        <w:rPr>
          <w:color w:val="auto"/>
        </w:rPr>
        <w:t>from a particular group member</w:t>
      </w:r>
      <w:r w:rsidR="00632EF4" w:rsidRPr="00BC70C7">
        <w:rPr>
          <w:color w:val="auto"/>
        </w:rPr>
        <w:t>.</w:t>
      </w:r>
      <w:r w:rsidR="005B5D08" w:rsidRPr="00BC70C7">
        <w:rPr>
          <w:color w:val="auto"/>
        </w:rPr>
        <w:t xml:space="preserve"> In turn, this may lead </w:t>
      </w:r>
      <w:r w:rsidR="00A35C9A" w:rsidRPr="00BC70C7">
        <w:rPr>
          <w:color w:val="auto"/>
        </w:rPr>
        <w:t xml:space="preserve">investigators </w:t>
      </w:r>
      <w:r w:rsidR="005B5D08" w:rsidRPr="00BC70C7">
        <w:rPr>
          <w:color w:val="auto"/>
        </w:rPr>
        <w:t xml:space="preserve">to overestimate the pervasiveness of negative behaviors among out-groups (Smith &amp; Alpert, 2007). </w:t>
      </w:r>
    </w:p>
    <w:p w14:paraId="1800A7D0" w14:textId="68C2BB79" w:rsidR="005B5D08" w:rsidRPr="00BC70C7" w:rsidRDefault="005B5D08" w:rsidP="00270559">
      <w:pPr>
        <w:spacing w:after="355" w:line="480" w:lineRule="auto"/>
        <w:ind w:left="62" w:right="95" w:firstLine="720"/>
        <w:jc w:val="left"/>
        <w:rPr>
          <w:color w:val="auto"/>
        </w:rPr>
      </w:pPr>
      <w:r w:rsidRPr="00BC70C7">
        <w:rPr>
          <w:color w:val="auto"/>
        </w:rPr>
        <w:t xml:space="preserve">Automatic mental associations and evaluations can be activated unintentionally, without requiring much cognitive capacity (Cunningham, Raye, &amp; Johnson, 2004) and lead to negatively biased associations (Macrae et al., </w:t>
      </w:r>
      <w:r w:rsidR="007A3A6A">
        <w:rPr>
          <w:color w:val="auto"/>
        </w:rPr>
        <w:t>1997</w:t>
      </w:r>
      <w:r w:rsidRPr="00BC70C7">
        <w:rPr>
          <w:color w:val="auto"/>
        </w:rPr>
        <w:t xml:space="preserve">). </w:t>
      </w:r>
      <w:r w:rsidR="00A35C9A" w:rsidRPr="00BC70C7">
        <w:rPr>
          <w:color w:val="auto"/>
        </w:rPr>
        <w:t xml:space="preserve">These </w:t>
      </w:r>
      <w:r w:rsidRPr="00BC70C7">
        <w:rPr>
          <w:color w:val="auto"/>
        </w:rPr>
        <w:t xml:space="preserve">automatic associations </w:t>
      </w:r>
      <w:r w:rsidR="00A35C9A" w:rsidRPr="00BC70C7">
        <w:rPr>
          <w:color w:val="auto"/>
        </w:rPr>
        <w:t xml:space="preserve">may </w:t>
      </w:r>
      <w:r w:rsidRPr="00BC70C7">
        <w:rPr>
          <w:color w:val="auto"/>
        </w:rPr>
        <w:t xml:space="preserve">influence not only perceptions and judgments but also overt </w:t>
      </w:r>
      <w:proofErr w:type="spellStart"/>
      <w:r w:rsidRPr="00BC70C7">
        <w:rPr>
          <w:color w:val="auto"/>
        </w:rPr>
        <w:t>behaviours</w:t>
      </w:r>
      <w:proofErr w:type="spellEnd"/>
      <w:r w:rsidRPr="00BC70C7">
        <w:rPr>
          <w:color w:val="auto"/>
        </w:rPr>
        <w:t>, particularly spontaneous behavior such as non-verbal reactions</w:t>
      </w:r>
      <w:r w:rsidR="00A35C9A" w:rsidRPr="00BC70C7">
        <w:rPr>
          <w:color w:val="auto"/>
        </w:rPr>
        <w:t xml:space="preserve"> (Macrae et al., </w:t>
      </w:r>
      <w:r w:rsidR="007A3A6A">
        <w:rPr>
          <w:color w:val="auto"/>
        </w:rPr>
        <w:t>1997</w:t>
      </w:r>
      <w:r w:rsidR="00A35C9A" w:rsidRPr="00BC70C7">
        <w:rPr>
          <w:color w:val="auto"/>
        </w:rPr>
        <w:t>)</w:t>
      </w:r>
      <w:r w:rsidRPr="00BC70C7">
        <w:rPr>
          <w:color w:val="auto"/>
        </w:rPr>
        <w:t xml:space="preserve">. This may be one explanation for the increase in hate crimes toward Muslims following a terrorist incident where the suspected offender is Muslim. Research shows that there is a link between such corrosive forms of social hostility and intergroup bias (Mackie &amp; Smith 1998). Unconscious racial stereotypes, once activated, can influence subsequent judgments and behavioral intentions. As such, </w:t>
      </w:r>
      <w:r w:rsidR="00294D94" w:rsidRPr="00BC70C7">
        <w:rPr>
          <w:color w:val="auto"/>
        </w:rPr>
        <w:t>STVRA</w:t>
      </w:r>
      <w:r w:rsidR="00762AB0" w:rsidRPr="00BC70C7">
        <w:rPr>
          <w:color w:val="auto"/>
        </w:rPr>
        <w:t xml:space="preserve"> </w:t>
      </w:r>
      <w:r w:rsidR="00706E06" w:rsidRPr="00BC70C7">
        <w:rPr>
          <w:color w:val="auto"/>
        </w:rPr>
        <w:t>involves</w:t>
      </w:r>
      <w:r w:rsidRPr="00BC70C7">
        <w:rPr>
          <w:color w:val="auto"/>
        </w:rPr>
        <w:t xml:space="preserve"> unstructured judgments and profiling to </w:t>
      </w:r>
      <w:r w:rsidRPr="00BC70C7">
        <w:rPr>
          <w:color w:val="auto"/>
        </w:rPr>
        <w:lastRenderedPageBreak/>
        <w:t>identify individuals “at risk” for violence</w:t>
      </w:r>
      <w:r w:rsidR="000424D3" w:rsidRPr="00BC70C7">
        <w:rPr>
          <w:color w:val="auto"/>
        </w:rPr>
        <w:t>,</w:t>
      </w:r>
      <w:r w:rsidRPr="00BC70C7">
        <w:rPr>
          <w:color w:val="auto"/>
        </w:rPr>
        <w:t xml:space="preserve"> raising the probability of false positives and interpersonal racial discrimination.</w:t>
      </w:r>
    </w:p>
    <w:p w14:paraId="28127AA2" w14:textId="0EAFE4C5" w:rsidR="00807AD3" w:rsidRPr="00BC70C7" w:rsidRDefault="00A35C9A" w:rsidP="00270559">
      <w:pPr>
        <w:spacing w:after="355" w:line="480" w:lineRule="auto"/>
        <w:ind w:left="62" w:right="95" w:firstLine="0"/>
        <w:rPr>
          <w:b/>
          <w:bCs/>
          <w:color w:val="auto"/>
        </w:rPr>
      </w:pPr>
      <w:r w:rsidRPr="00BC70C7">
        <w:rPr>
          <w:b/>
          <w:bCs/>
          <w:color w:val="auto"/>
        </w:rPr>
        <w:t>H</w:t>
      </w:r>
      <w:r w:rsidR="005B5D08" w:rsidRPr="00BC70C7">
        <w:rPr>
          <w:b/>
          <w:bCs/>
          <w:color w:val="auto"/>
        </w:rPr>
        <w:t xml:space="preserve">ierarchy of </w:t>
      </w:r>
      <w:r w:rsidR="000E319F" w:rsidRPr="00BC70C7">
        <w:rPr>
          <w:b/>
          <w:bCs/>
          <w:color w:val="auto"/>
        </w:rPr>
        <w:t>I</w:t>
      </w:r>
      <w:r w:rsidR="00506139" w:rsidRPr="00BC70C7">
        <w:rPr>
          <w:b/>
          <w:bCs/>
          <w:color w:val="auto"/>
        </w:rPr>
        <w:t xml:space="preserve">mplicit </w:t>
      </w:r>
      <w:r w:rsidR="000E319F" w:rsidRPr="00BC70C7">
        <w:rPr>
          <w:b/>
          <w:bCs/>
          <w:color w:val="auto"/>
        </w:rPr>
        <w:t>B</w:t>
      </w:r>
      <w:r w:rsidR="00506139" w:rsidRPr="00BC70C7">
        <w:rPr>
          <w:b/>
          <w:bCs/>
          <w:color w:val="auto"/>
        </w:rPr>
        <w:t>iases</w:t>
      </w:r>
      <w:r w:rsidRPr="00BC70C7">
        <w:rPr>
          <w:b/>
          <w:bCs/>
          <w:color w:val="auto"/>
        </w:rPr>
        <w:t xml:space="preserve"> and </w:t>
      </w:r>
      <w:r w:rsidR="000E319F" w:rsidRPr="00BC70C7">
        <w:rPr>
          <w:b/>
          <w:bCs/>
          <w:color w:val="auto"/>
        </w:rPr>
        <w:t>D</w:t>
      </w:r>
      <w:r w:rsidR="005B5D08" w:rsidRPr="00BC70C7">
        <w:rPr>
          <w:b/>
          <w:bCs/>
          <w:color w:val="auto"/>
        </w:rPr>
        <w:t xml:space="preserve">iscriminatory </w:t>
      </w:r>
      <w:r w:rsidR="000E319F" w:rsidRPr="00BC70C7">
        <w:rPr>
          <w:b/>
          <w:bCs/>
          <w:color w:val="auto"/>
        </w:rPr>
        <w:t>A</w:t>
      </w:r>
      <w:r w:rsidR="005B5D08" w:rsidRPr="00BC70C7">
        <w:rPr>
          <w:b/>
          <w:bCs/>
          <w:color w:val="auto"/>
        </w:rPr>
        <w:t>ttitudes</w:t>
      </w:r>
    </w:p>
    <w:p w14:paraId="508F2A39" w14:textId="119F034D" w:rsidR="00807AD3" w:rsidRPr="00BC70C7" w:rsidRDefault="005B5D08" w:rsidP="00706E06">
      <w:pPr>
        <w:spacing w:after="355" w:line="480" w:lineRule="auto"/>
        <w:ind w:left="62" w:right="95" w:firstLine="658"/>
        <w:jc w:val="left"/>
        <w:rPr>
          <w:color w:val="auto"/>
        </w:rPr>
      </w:pPr>
      <w:r w:rsidRPr="00BC70C7">
        <w:rPr>
          <w:color w:val="auto"/>
        </w:rPr>
        <w:t>Cultural stereotypes</w:t>
      </w:r>
      <w:r w:rsidR="00807AD3" w:rsidRPr="00BC70C7">
        <w:rPr>
          <w:color w:val="auto"/>
        </w:rPr>
        <w:t xml:space="preserve"> </w:t>
      </w:r>
      <w:r w:rsidRPr="00BC70C7">
        <w:rPr>
          <w:color w:val="auto"/>
        </w:rPr>
        <w:t>are cognitive structures in the</w:t>
      </w:r>
      <w:r w:rsidR="00807AD3" w:rsidRPr="00BC70C7">
        <w:rPr>
          <w:color w:val="auto"/>
        </w:rPr>
        <w:t xml:space="preserve"> </w:t>
      </w:r>
      <w:r w:rsidRPr="00BC70C7">
        <w:rPr>
          <w:color w:val="auto"/>
        </w:rPr>
        <w:t>perceiver’s mind, composed of the perceiver’s knowledge, beliefs, and expectations about identifiable social groups (see Devine, 1989; Devine et al., 2009; Hall et al., 2016; Ware, 2007)</w:t>
      </w:r>
      <w:r w:rsidR="00807AD3" w:rsidRPr="00BC70C7">
        <w:rPr>
          <w:color w:val="auto"/>
        </w:rPr>
        <w:t xml:space="preserve">. </w:t>
      </w:r>
      <w:r w:rsidRPr="00BC70C7">
        <w:rPr>
          <w:color w:val="auto"/>
        </w:rPr>
        <w:t>In the decision-making processes, negative stereotypes are activated in abductive reasoning when people make decisions about individual</w:t>
      </w:r>
      <w:r w:rsidR="000C3DDA" w:rsidRPr="00BC70C7">
        <w:rPr>
          <w:color w:val="auto"/>
        </w:rPr>
        <w:t>s</w:t>
      </w:r>
      <w:r w:rsidRPr="00BC70C7">
        <w:rPr>
          <w:color w:val="auto"/>
        </w:rPr>
        <w:t xml:space="preserve"> based on their group membership (Darley &amp; Gross, 1983). Broadly, abductive reasoning is the first stage of any assessment in which an assessor generates assumptions for later evaluation (</w:t>
      </w:r>
      <w:proofErr w:type="spellStart"/>
      <w:r w:rsidRPr="00BC70C7">
        <w:rPr>
          <w:color w:val="auto"/>
        </w:rPr>
        <w:t>Fahsing</w:t>
      </w:r>
      <w:proofErr w:type="spellEnd"/>
      <w:r w:rsidRPr="00BC70C7">
        <w:rPr>
          <w:color w:val="auto"/>
        </w:rPr>
        <w:t xml:space="preserve"> &amp; Ask, 2016). At this initial stage, negative stereotypes trigger schemas, influencing subsequent decisions about an individual’s involvement in </w:t>
      </w:r>
      <w:r w:rsidR="00807AD3" w:rsidRPr="00BC70C7">
        <w:rPr>
          <w:color w:val="auto"/>
        </w:rPr>
        <w:t>offending</w:t>
      </w:r>
      <w:r w:rsidRPr="00BC70C7">
        <w:rPr>
          <w:color w:val="auto"/>
        </w:rPr>
        <w:t xml:space="preserve"> behavior. </w:t>
      </w:r>
      <w:r w:rsidR="00807AD3" w:rsidRPr="00BC70C7">
        <w:rPr>
          <w:color w:val="auto"/>
        </w:rPr>
        <w:t>One of the primary functions of schemas is to act as mental shortcuts (</w:t>
      </w:r>
      <w:proofErr w:type="spellStart"/>
      <w:r w:rsidR="00807AD3" w:rsidRPr="00BC70C7">
        <w:rPr>
          <w:color w:val="auto"/>
        </w:rPr>
        <w:t>Venema</w:t>
      </w:r>
      <w:proofErr w:type="spellEnd"/>
      <w:r w:rsidR="00807AD3" w:rsidRPr="00BC70C7">
        <w:rPr>
          <w:color w:val="auto"/>
        </w:rPr>
        <w:t xml:space="preserve">, 2016). As depicted in </w:t>
      </w:r>
      <w:r w:rsidR="007959F9" w:rsidRPr="00BC70C7">
        <w:rPr>
          <w:color w:val="auto"/>
        </w:rPr>
        <w:t>F</w:t>
      </w:r>
      <w:r w:rsidR="00807AD3" w:rsidRPr="00BC70C7">
        <w:rPr>
          <w:color w:val="auto"/>
        </w:rPr>
        <w:t xml:space="preserve">igure 1, people employ schemas using a combination of explanations to support existing beliefs. By holding negative attributes and beliefs about certain group members, schemas cause people to interpret situations incorrectly (Bartlett, 1932). Negative attitudes towards outgroups trigger schemas that employ alternative explanations supporting existing negative beliefs about individual members of that group. Such unjustified negative judgement towards an individual in response to his/her social group identity is known as prejudice (Allport, 1954). In the decision-making process, this stimulates investigators to believe that the person under investigation is involved in criminal behavior which in turn yields a self-fulfilling prophecy. Once an investigator is convinced (using schemas) that members of a certain group are involved in a particular offending behavior (i.e., prejudice), he/she will seek and find evidence to support the belief rather than evidence in opposing it, somewhat independently </w:t>
      </w:r>
      <w:r w:rsidR="00807AD3" w:rsidRPr="00BC70C7">
        <w:rPr>
          <w:color w:val="auto"/>
        </w:rPr>
        <w:lastRenderedPageBreak/>
        <w:t xml:space="preserve">of the facts (i.e., self-fulfilling prophecy [Merton, </w:t>
      </w:r>
      <w:r w:rsidR="007A3A6A">
        <w:rPr>
          <w:color w:val="auto"/>
        </w:rPr>
        <w:t>1968</w:t>
      </w:r>
      <w:r w:rsidR="00807AD3" w:rsidRPr="00BC70C7">
        <w:rPr>
          <w:color w:val="auto"/>
        </w:rPr>
        <w:t>]). Thus, prejudice and discrimination are inevitable consequences of perceived negative stereotypes concerning outgroups. This evidences the relationship between implicit prejudicial stereotypes activation and decision-making processes. The relationship between these yields a hierarchy of implicit biases towards outgroup members ranging from perceived negative attributes (at the bottom) to more extreme, discriminatory attitudes (at the top end) (see Figure 1).  How high a person climbs the hierarchy depends on the extent of perceived negative attributes (i.e., stronger perceived negative outgroup attributes result in a higher hierarchy level).</w:t>
      </w:r>
    </w:p>
    <w:p w14:paraId="62C03E30" w14:textId="3EB177A0" w:rsidR="0026751F" w:rsidRPr="00BC70C7" w:rsidRDefault="000E319F" w:rsidP="00270559">
      <w:pPr>
        <w:spacing w:after="355" w:line="480" w:lineRule="auto"/>
        <w:ind w:left="62" w:right="95" w:firstLine="720"/>
        <w:jc w:val="left"/>
        <w:rPr>
          <w:b/>
          <w:bCs/>
          <w:color w:val="auto"/>
        </w:rPr>
      </w:pPr>
      <w:r w:rsidRPr="00BC70C7">
        <w:rPr>
          <w:b/>
          <w:bCs/>
          <w:color w:val="auto"/>
        </w:rPr>
        <w:t xml:space="preserve">[Insert </w:t>
      </w:r>
      <w:r w:rsidR="0026751F" w:rsidRPr="00BC70C7">
        <w:rPr>
          <w:b/>
          <w:bCs/>
          <w:color w:val="auto"/>
        </w:rPr>
        <w:t>Figure 1</w:t>
      </w:r>
      <w:r w:rsidRPr="00BC70C7">
        <w:rPr>
          <w:b/>
          <w:bCs/>
          <w:color w:val="auto"/>
        </w:rPr>
        <w:t xml:space="preserve"> here]</w:t>
      </w:r>
      <w:r w:rsidR="0026751F" w:rsidRPr="00BC70C7">
        <w:rPr>
          <w:b/>
          <w:bCs/>
          <w:color w:val="auto"/>
        </w:rPr>
        <w:t xml:space="preserve"> </w:t>
      </w:r>
    </w:p>
    <w:p w14:paraId="1F45100E" w14:textId="3ED33CAC" w:rsidR="0066120E" w:rsidRPr="00BC70C7" w:rsidRDefault="002F710F" w:rsidP="00270559">
      <w:pPr>
        <w:spacing w:after="355" w:line="480" w:lineRule="auto"/>
        <w:ind w:left="62" w:right="95" w:firstLine="0"/>
        <w:rPr>
          <w:b/>
          <w:bCs/>
          <w:color w:val="auto"/>
        </w:rPr>
      </w:pPr>
      <w:bookmarkStart w:id="6" w:name="_heading=h.c8hy61mi3t00" w:colFirst="0" w:colLast="0"/>
      <w:bookmarkEnd w:id="6"/>
      <w:r w:rsidRPr="00BC70C7">
        <w:rPr>
          <w:b/>
          <w:bCs/>
          <w:color w:val="auto"/>
        </w:rPr>
        <w:t xml:space="preserve">Cultural and Ethnic Bias in </w:t>
      </w:r>
      <w:r w:rsidR="0066120E" w:rsidRPr="00BC70C7">
        <w:rPr>
          <w:b/>
          <w:bCs/>
          <w:color w:val="auto"/>
        </w:rPr>
        <w:t>Stop and Search</w:t>
      </w:r>
      <w:r w:rsidRPr="00BC70C7">
        <w:rPr>
          <w:b/>
          <w:bCs/>
          <w:color w:val="auto"/>
        </w:rPr>
        <w:t xml:space="preserve"> Practices</w:t>
      </w:r>
      <w:r w:rsidR="0066120E" w:rsidRPr="00BC70C7">
        <w:rPr>
          <w:b/>
          <w:bCs/>
          <w:color w:val="auto"/>
        </w:rPr>
        <w:t xml:space="preserve"> </w:t>
      </w:r>
    </w:p>
    <w:p w14:paraId="57F85742" w14:textId="71CA694B" w:rsidR="00752248" w:rsidRPr="00BC70C7" w:rsidRDefault="00752248" w:rsidP="00706E06">
      <w:pPr>
        <w:spacing w:after="355" w:line="480" w:lineRule="auto"/>
        <w:ind w:left="62" w:right="95" w:firstLine="658"/>
        <w:jc w:val="left"/>
        <w:rPr>
          <w:color w:val="auto"/>
        </w:rPr>
      </w:pPr>
      <w:r w:rsidRPr="00BC70C7">
        <w:rPr>
          <w:color w:val="auto"/>
        </w:rPr>
        <w:t xml:space="preserve">In the UK, the history of stop and search powers </w:t>
      </w:r>
      <w:r w:rsidR="00706E06" w:rsidRPr="00BC70C7">
        <w:rPr>
          <w:color w:val="auto"/>
        </w:rPr>
        <w:t>dates to</w:t>
      </w:r>
      <w:r w:rsidRPr="00BC70C7">
        <w:rPr>
          <w:color w:val="auto"/>
        </w:rPr>
        <w:t xml:space="preserve"> the 1824 Vagrancy Act, and since then, concerns have been raised about its disproportionate use against young Black men (Qureshi &amp; Farrell, 2006). The Police and Criminal Evidence Act (PACE) of 1984 was introduced to regulate police powers and address discriminatory policing (Brown, 1997). The requirement for a </w:t>
      </w:r>
      <w:r w:rsidR="00C17F75" w:rsidRPr="00BC70C7">
        <w:rPr>
          <w:color w:val="auto"/>
        </w:rPr>
        <w:t>s</w:t>
      </w:r>
      <w:r w:rsidRPr="00BC70C7">
        <w:rPr>
          <w:color w:val="auto"/>
        </w:rPr>
        <w:t xml:space="preserve">top and </w:t>
      </w:r>
      <w:r w:rsidR="00C17F75" w:rsidRPr="00BC70C7">
        <w:rPr>
          <w:color w:val="auto"/>
        </w:rPr>
        <w:t>s</w:t>
      </w:r>
      <w:r w:rsidRPr="00BC70C7">
        <w:rPr>
          <w:color w:val="auto"/>
        </w:rPr>
        <w:t xml:space="preserve">earch is that the officer must have reasonable suspicion of finding stolen or prohibited articles. The concept of 'reasonable suspicion' was introduced as a safeguard against discriminatory policing and indiscriminate use of stop and search powers (Qureshi &amp; Farrell, 2006). The original PACE reforms relied on legal challenges to regulate police behavior, but critics have expressed concerns about the lack of clarity and relevance in legal definitions and the wide interpretation of reasonable suspicion. Additionally, there are concerns about abuses of discretion, lack of safeguards for individuals who consent to searches, and the elastic nature of consent. Stop and search is primarily an investigative power, but it is often used for intelligence gathering, breaking up </w:t>
      </w:r>
      <w:r w:rsidRPr="00BC70C7">
        <w:rPr>
          <w:color w:val="auto"/>
        </w:rPr>
        <w:lastRenderedPageBreak/>
        <w:t>groups, and social control purposes. While PACE grants powers to police officers, it does not criminalize actions taken without those powers. This means that individuals who refuse a police search commit a criminal offense, but there are no penalties for police officers who act without lawful basis. This raises questions about the legality of searches that do not meet the precondition of reasonable suspicion (B</w:t>
      </w:r>
      <w:r w:rsidR="00C17F75" w:rsidRPr="00BC70C7">
        <w:rPr>
          <w:color w:val="auto"/>
        </w:rPr>
        <w:t>owl</w:t>
      </w:r>
      <w:r w:rsidRPr="00BC70C7">
        <w:rPr>
          <w:color w:val="auto"/>
        </w:rPr>
        <w:t>ing &amp; Phillips, 2007).</w:t>
      </w:r>
    </w:p>
    <w:p w14:paraId="3785A5C7" w14:textId="0E1BA8D9" w:rsidR="0066120E" w:rsidRPr="00BC70C7" w:rsidRDefault="00F17E0C" w:rsidP="00270559">
      <w:pPr>
        <w:spacing w:after="355" w:line="480" w:lineRule="auto"/>
        <w:ind w:left="62" w:right="95" w:firstLine="720"/>
        <w:jc w:val="left"/>
        <w:rPr>
          <w:color w:val="auto"/>
        </w:rPr>
      </w:pPr>
      <w:r w:rsidRPr="00BC70C7">
        <w:rPr>
          <w:color w:val="auto"/>
        </w:rPr>
        <w:t xml:space="preserve">Stop and </w:t>
      </w:r>
      <w:r w:rsidR="00C17F75" w:rsidRPr="00BC70C7">
        <w:rPr>
          <w:color w:val="auto"/>
        </w:rPr>
        <w:t>s</w:t>
      </w:r>
      <w:r w:rsidRPr="00BC70C7">
        <w:rPr>
          <w:color w:val="auto"/>
        </w:rPr>
        <w:t>earch is o</w:t>
      </w:r>
      <w:r w:rsidR="0066120E" w:rsidRPr="00BC70C7">
        <w:rPr>
          <w:color w:val="auto"/>
        </w:rPr>
        <w:t xml:space="preserve">ne of the most controversial policing powers in the UK. It is particularly of concern in ethnic minority communities (Bowling &amp; Weber 2011). Several UK research studies have shown disparities in how police treat ethnic minorities and White citizens (Parmar, 2011). Research shows that required reasonable grounds for suspicion to </w:t>
      </w:r>
      <w:r w:rsidR="00C17F75" w:rsidRPr="00BC70C7">
        <w:rPr>
          <w:color w:val="auto"/>
        </w:rPr>
        <w:t>s</w:t>
      </w:r>
      <w:r w:rsidR="0066120E" w:rsidRPr="00BC70C7">
        <w:rPr>
          <w:color w:val="auto"/>
        </w:rPr>
        <w:t xml:space="preserve">top and </w:t>
      </w:r>
      <w:r w:rsidR="00C17F75" w:rsidRPr="00BC70C7">
        <w:rPr>
          <w:color w:val="auto"/>
        </w:rPr>
        <w:t>s</w:t>
      </w:r>
      <w:r w:rsidR="0066120E" w:rsidRPr="00BC70C7">
        <w:rPr>
          <w:color w:val="auto"/>
        </w:rPr>
        <w:t>earch usually are not followed by the police (Bowling &amp; Phillips, 2007), with prejudicial stereotypes possibly playing a role in informing their suspicions (Quinton &amp; Packham, 2016). Such stereotypes can be activated in the decision-making process and once activated, influence decisions concerning a person’s perceived culpability (Minhas &amp; Walsh, 2018). Thus, activating cultural and racial stereotypes does not appear to require a perceiver to overtly endorse the stereotype (</w:t>
      </w:r>
      <w:proofErr w:type="spellStart"/>
      <w:r w:rsidR="0066120E" w:rsidRPr="00BC70C7">
        <w:rPr>
          <w:color w:val="auto"/>
        </w:rPr>
        <w:t>Correll</w:t>
      </w:r>
      <w:proofErr w:type="spellEnd"/>
      <w:r w:rsidR="0066120E" w:rsidRPr="00BC70C7">
        <w:rPr>
          <w:color w:val="auto"/>
        </w:rPr>
        <w:t xml:space="preserve"> et al., 2007) and someone who fits a stereotype would just be considered suspicious (Dixon et al., 1989).  </w:t>
      </w:r>
    </w:p>
    <w:p w14:paraId="1D35A214" w14:textId="1844440F" w:rsidR="0066120E" w:rsidRPr="00BC70C7" w:rsidRDefault="0066120E" w:rsidP="00270559">
      <w:pPr>
        <w:spacing w:after="355" w:line="480" w:lineRule="auto"/>
        <w:ind w:left="62" w:right="95" w:firstLine="720"/>
        <w:jc w:val="left"/>
        <w:rPr>
          <w:color w:val="auto"/>
        </w:rPr>
      </w:pPr>
      <w:r w:rsidRPr="00BC70C7">
        <w:rPr>
          <w:color w:val="auto"/>
        </w:rPr>
        <w:t>Recent research has suggested that even imperative decisions are influenced by cultural and racial stereotypes. For instance, a police officer’s decision whether to shoot a potentially armed suspect has been found to be influenced by the suspect’s ethnicity (</w:t>
      </w:r>
      <w:proofErr w:type="spellStart"/>
      <w:r w:rsidRPr="00BC70C7">
        <w:rPr>
          <w:color w:val="auto"/>
        </w:rPr>
        <w:t>Correll</w:t>
      </w:r>
      <w:proofErr w:type="spellEnd"/>
      <w:r w:rsidRPr="00BC70C7">
        <w:rPr>
          <w:color w:val="auto"/>
        </w:rPr>
        <w:t xml:space="preserve"> et al., 2007; Hall, Hall, &amp; Perry, 2016). In the US, a ProPublica analysis of federal data on fatal police shootings between 2010 and 2012 found that young Black male civilians were 21 times more likely to be killed by police than young White male civilians (Gabrielson, Jones, &amp; Sagara, 2014). </w:t>
      </w:r>
      <w:r w:rsidR="002F2D95" w:rsidRPr="00BC70C7">
        <w:rPr>
          <w:color w:val="auto"/>
        </w:rPr>
        <w:t xml:space="preserve">Similarly, in the UK for the year ending March 2021, black individuals were seven times more likely to be stop and searched compared to white </w:t>
      </w:r>
      <w:r w:rsidR="002F2D95" w:rsidRPr="00BC70C7">
        <w:rPr>
          <w:color w:val="auto"/>
        </w:rPr>
        <w:lastRenderedPageBreak/>
        <w:t>individuals for searches under the Police and Criminal Evidence Act and related legislation (Ali, Akintoye, &amp; Agnew-Pauley, 2021). I</w:t>
      </w:r>
      <w:r w:rsidRPr="00BC70C7">
        <w:rPr>
          <w:color w:val="auto"/>
        </w:rPr>
        <w:t xml:space="preserve">n the UK Black communities account for eight percent of deaths in police custody though making up only three percent of the UK population (The Lammy Review, 2017). </w:t>
      </w:r>
    </w:p>
    <w:p w14:paraId="2D97AA7D" w14:textId="77777777" w:rsidR="0066120E" w:rsidRPr="00BC70C7" w:rsidRDefault="0066120E" w:rsidP="00270559">
      <w:pPr>
        <w:spacing w:after="355" w:line="480" w:lineRule="auto"/>
        <w:ind w:left="62" w:right="95" w:firstLine="720"/>
        <w:jc w:val="left"/>
        <w:rPr>
          <w:color w:val="auto"/>
        </w:rPr>
      </w:pPr>
      <w:r w:rsidRPr="00BC70C7">
        <w:rPr>
          <w:color w:val="auto"/>
        </w:rPr>
        <w:t>The use of cultural and racial stereotypes against certain ethnic groups can be seen in processes, attitudes, and beliefs within the police culture (</w:t>
      </w:r>
      <w:proofErr w:type="spellStart"/>
      <w:r w:rsidRPr="00BC70C7">
        <w:rPr>
          <w:color w:val="auto"/>
        </w:rPr>
        <w:t>Yesufu</w:t>
      </w:r>
      <w:proofErr w:type="spellEnd"/>
      <w:r w:rsidRPr="00BC70C7">
        <w:rPr>
          <w:color w:val="auto"/>
        </w:rPr>
        <w:t xml:space="preserve">, 2013). Such prejudicial stereotypes operate unconsciously and may guide actions towards certain groups of people (Hall, McLaughlin, &amp; Lewis, 1998). The police are aware of the general trends in street crime and from this, form impressions about the likelihood of individuals belonging to specific racial groups perpetuating certain types of crimes. Such perceptions may lead to officers undertaking racial profiling, creating a cycle of profiling suspected offenders (irrespective of the accuracy of these negative perceptions). These profiling cycles are the results of cultural, </w:t>
      </w:r>
      <w:proofErr w:type="gramStart"/>
      <w:r w:rsidRPr="00BC70C7">
        <w:rPr>
          <w:color w:val="auto"/>
        </w:rPr>
        <w:t>racial</w:t>
      </w:r>
      <w:proofErr w:type="gramEnd"/>
      <w:r w:rsidRPr="00BC70C7">
        <w:rPr>
          <w:color w:val="auto"/>
        </w:rPr>
        <w:t xml:space="preserve"> and religious stereotypes (Minhas &amp; Walsh, 2018).  </w:t>
      </w:r>
    </w:p>
    <w:p w14:paraId="5B65C550" w14:textId="77777777" w:rsidR="00B368DF" w:rsidRPr="00BC70C7" w:rsidRDefault="00692FAC" w:rsidP="00270559">
      <w:pPr>
        <w:spacing w:after="355" w:line="480" w:lineRule="auto"/>
        <w:ind w:left="62" w:right="95" w:firstLine="720"/>
        <w:jc w:val="left"/>
        <w:rPr>
          <w:color w:val="auto"/>
        </w:rPr>
      </w:pPr>
      <w:r w:rsidRPr="00BC70C7">
        <w:rPr>
          <w:color w:val="auto"/>
        </w:rPr>
        <w:t xml:space="preserve">Minhas </w:t>
      </w:r>
      <w:r w:rsidR="00C17F75" w:rsidRPr="00BC70C7">
        <w:rPr>
          <w:color w:val="auto"/>
        </w:rPr>
        <w:t>and</w:t>
      </w:r>
      <w:r w:rsidRPr="00BC70C7">
        <w:rPr>
          <w:color w:val="auto"/>
        </w:rPr>
        <w:t xml:space="preserve"> Walsh (2018) </w:t>
      </w:r>
      <w:r w:rsidR="0066120E" w:rsidRPr="00BC70C7">
        <w:rPr>
          <w:color w:val="auto"/>
        </w:rPr>
        <w:t xml:space="preserve">found that negative stereotypes (based </w:t>
      </w:r>
      <w:r w:rsidR="00C17F75" w:rsidRPr="00BC70C7">
        <w:rPr>
          <w:color w:val="auto"/>
        </w:rPr>
        <w:t>on suspect</w:t>
      </w:r>
      <w:r w:rsidR="0066120E" w:rsidRPr="00BC70C7">
        <w:rPr>
          <w:color w:val="auto"/>
        </w:rPr>
        <w:t xml:space="preserve"> race) can influence officers’ investigative decision-making</w:t>
      </w:r>
      <w:r w:rsidR="006301A9" w:rsidRPr="00BC70C7">
        <w:rPr>
          <w:color w:val="auto"/>
        </w:rPr>
        <w:t xml:space="preserve"> for the same crime</w:t>
      </w:r>
      <w:r w:rsidR="000A1B3A" w:rsidRPr="00BC70C7">
        <w:rPr>
          <w:color w:val="auto"/>
        </w:rPr>
        <w:t>,</w:t>
      </w:r>
      <w:r w:rsidR="0066120E" w:rsidRPr="00BC70C7">
        <w:rPr>
          <w:color w:val="auto"/>
        </w:rPr>
        <w:t xml:space="preserve"> contribut</w:t>
      </w:r>
      <w:r w:rsidR="000A1B3A" w:rsidRPr="00BC70C7">
        <w:rPr>
          <w:color w:val="auto"/>
        </w:rPr>
        <w:t>ing</w:t>
      </w:r>
      <w:r w:rsidR="0066120E" w:rsidRPr="00BC70C7">
        <w:rPr>
          <w:color w:val="auto"/>
        </w:rPr>
        <w:t xml:space="preserve"> to different </w:t>
      </w:r>
      <w:r w:rsidR="000A1B3A" w:rsidRPr="00BC70C7">
        <w:rPr>
          <w:color w:val="auto"/>
        </w:rPr>
        <w:t xml:space="preserve">criminal investigation </w:t>
      </w:r>
      <w:r w:rsidR="0066120E" w:rsidRPr="00BC70C7">
        <w:rPr>
          <w:color w:val="auto"/>
        </w:rPr>
        <w:t>outcome</w:t>
      </w:r>
      <w:r w:rsidR="000A1B3A" w:rsidRPr="00BC70C7">
        <w:rPr>
          <w:color w:val="auto"/>
        </w:rPr>
        <w:t>s</w:t>
      </w:r>
      <w:r w:rsidR="0066120E" w:rsidRPr="00BC70C7">
        <w:rPr>
          <w:color w:val="auto"/>
        </w:rPr>
        <w:t xml:space="preserve"> </w:t>
      </w:r>
      <w:r w:rsidR="009240BF" w:rsidRPr="00BC70C7">
        <w:rPr>
          <w:color w:val="auto"/>
        </w:rPr>
        <w:t>for suspects from different ethnic groups</w:t>
      </w:r>
      <w:r w:rsidR="0066120E" w:rsidRPr="00BC70C7">
        <w:rPr>
          <w:color w:val="auto"/>
        </w:rPr>
        <w:t xml:space="preserve">. </w:t>
      </w:r>
      <w:r w:rsidR="003E3F53" w:rsidRPr="00BC70C7">
        <w:rPr>
          <w:color w:val="auto"/>
        </w:rPr>
        <w:t>S</w:t>
      </w:r>
      <w:r w:rsidR="0066120E" w:rsidRPr="00BC70C7">
        <w:rPr>
          <w:color w:val="auto"/>
        </w:rPr>
        <w:t xml:space="preserve">emi-structured interviews </w:t>
      </w:r>
      <w:r w:rsidR="003E3F53" w:rsidRPr="00BC70C7">
        <w:rPr>
          <w:color w:val="auto"/>
        </w:rPr>
        <w:t xml:space="preserve">were conducted </w:t>
      </w:r>
      <w:r w:rsidR="0066120E" w:rsidRPr="00BC70C7">
        <w:rPr>
          <w:color w:val="auto"/>
        </w:rPr>
        <w:t xml:space="preserve">with serving police officers in England, </w:t>
      </w:r>
      <w:r w:rsidR="00A14C7F" w:rsidRPr="00BC70C7">
        <w:rPr>
          <w:color w:val="auto"/>
        </w:rPr>
        <w:t xml:space="preserve">varying the suspect’s name for the </w:t>
      </w:r>
      <w:r w:rsidR="0066120E" w:rsidRPr="00BC70C7">
        <w:rPr>
          <w:color w:val="auto"/>
        </w:rPr>
        <w:t xml:space="preserve">same </w:t>
      </w:r>
      <w:r w:rsidR="00A14C7F" w:rsidRPr="00BC70C7">
        <w:rPr>
          <w:color w:val="auto"/>
        </w:rPr>
        <w:t xml:space="preserve">crime </w:t>
      </w:r>
      <w:r w:rsidR="0066120E" w:rsidRPr="00BC70C7">
        <w:rPr>
          <w:color w:val="auto"/>
        </w:rPr>
        <w:t xml:space="preserve">scenario </w:t>
      </w:r>
      <w:r w:rsidR="00722EDC" w:rsidRPr="00BC70C7">
        <w:rPr>
          <w:color w:val="auto"/>
        </w:rPr>
        <w:t>Minhas &amp; Walsh, 2018)</w:t>
      </w:r>
      <w:r w:rsidR="0066120E" w:rsidRPr="00BC70C7">
        <w:rPr>
          <w:color w:val="auto"/>
        </w:rPr>
        <w:t xml:space="preserve">. They found that prejudicial stereotypes based on the suspect’s group membership influenced the investigative decision-making, in turn, affecting the outcomes of criminal investigations. This suggests that such stereotypes might be a potential contributing factor in the disproportionate number of ethnic minority communities being stopped and searched (and </w:t>
      </w:r>
      <w:r w:rsidR="00562369" w:rsidRPr="00BC70C7">
        <w:rPr>
          <w:color w:val="auto"/>
        </w:rPr>
        <w:t>subsequently</w:t>
      </w:r>
      <w:r w:rsidR="0066120E" w:rsidRPr="00BC70C7">
        <w:rPr>
          <w:color w:val="auto"/>
        </w:rPr>
        <w:t xml:space="preserve"> charged, convicted, and imprisoned).</w:t>
      </w:r>
      <w:r w:rsidR="00B368DF" w:rsidRPr="00BC70C7">
        <w:rPr>
          <w:color w:val="auto"/>
        </w:rPr>
        <w:t xml:space="preserve"> </w:t>
      </w:r>
      <w:r w:rsidR="003F2D78" w:rsidRPr="00BC70C7">
        <w:rPr>
          <w:color w:val="auto"/>
        </w:rPr>
        <w:t>E</w:t>
      </w:r>
      <w:r w:rsidR="0066120E" w:rsidRPr="00BC70C7">
        <w:rPr>
          <w:color w:val="auto"/>
        </w:rPr>
        <w:t xml:space="preserve">thnic minority communities make up </w:t>
      </w:r>
      <w:r w:rsidR="0066120E" w:rsidRPr="00BC70C7">
        <w:rPr>
          <w:color w:val="auto"/>
        </w:rPr>
        <w:lastRenderedPageBreak/>
        <w:t>14</w:t>
      </w:r>
      <w:proofErr w:type="gramStart"/>
      <w:r w:rsidR="003F2D78" w:rsidRPr="00BC70C7">
        <w:rPr>
          <w:color w:val="auto"/>
        </w:rPr>
        <w:t>%</w:t>
      </w:r>
      <w:r w:rsidR="0066120E" w:rsidRPr="00BC70C7">
        <w:rPr>
          <w:color w:val="auto"/>
        </w:rPr>
        <w:t xml:space="preserve">  of</w:t>
      </w:r>
      <w:proofErr w:type="gramEnd"/>
      <w:r w:rsidR="0066120E" w:rsidRPr="00BC70C7">
        <w:rPr>
          <w:color w:val="auto"/>
        </w:rPr>
        <w:t xml:space="preserve"> the population of England and Wales (of which three percent are Black), but 25</w:t>
      </w:r>
      <w:r w:rsidR="003F2D78" w:rsidRPr="00BC70C7">
        <w:rPr>
          <w:color w:val="auto"/>
        </w:rPr>
        <w:t>%</w:t>
      </w:r>
      <w:r w:rsidR="00071797" w:rsidRPr="00BC70C7">
        <w:rPr>
          <w:color w:val="auto"/>
        </w:rPr>
        <w:t xml:space="preserve"> </w:t>
      </w:r>
      <w:r w:rsidR="0066120E" w:rsidRPr="00BC70C7">
        <w:rPr>
          <w:color w:val="auto"/>
        </w:rPr>
        <w:t>of adult prisoners and 41</w:t>
      </w:r>
      <w:r w:rsidR="00071797" w:rsidRPr="00BC70C7">
        <w:rPr>
          <w:color w:val="auto"/>
        </w:rPr>
        <w:t>%</w:t>
      </w:r>
      <w:r w:rsidR="0066120E" w:rsidRPr="00BC70C7">
        <w:rPr>
          <w:color w:val="auto"/>
        </w:rPr>
        <w:t xml:space="preserve"> of those under 18s in custody (The Lammy Review, 2017).</w:t>
      </w:r>
      <w:r w:rsidR="00B368DF" w:rsidRPr="00BC70C7">
        <w:rPr>
          <w:color w:val="auto"/>
        </w:rPr>
        <w:t xml:space="preserve"> </w:t>
      </w:r>
    </w:p>
    <w:p w14:paraId="198E8406" w14:textId="0518C54C" w:rsidR="00752248" w:rsidRPr="00BC70C7" w:rsidRDefault="00752248" w:rsidP="00270559">
      <w:pPr>
        <w:spacing w:after="355" w:line="480" w:lineRule="auto"/>
        <w:ind w:left="62" w:right="95" w:firstLine="720"/>
        <w:jc w:val="left"/>
        <w:rPr>
          <w:color w:val="auto"/>
        </w:rPr>
      </w:pPr>
      <w:r w:rsidRPr="00BC70C7">
        <w:rPr>
          <w:color w:val="auto"/>
        </w:rPr>
        <w:t xml:space="preserve">As in the UK, the United States has also faced significant concerns regarding racial disparities in stop and search practices. Numerous studies and data indicate that individuals particularly Black and Hispanic individuals are disproportionately targeted for stop and search encounters compared to their White counterparts. For example, </w:t>
      </w:r>
      <w:proofErr w:type="spellStart"/>
      <w:r w:rsidRPr="00BC70C7">
        <w:rPr>
          <w:color w:val="auto"/>
        </w:rPr>
        <w:t>Stelter</w:t>
      </w:r>
      <w:proofErr w:type="spellEnd"/>
      <w:r w:rsidRPr="00BC70C7">
        <w:rPr>
          <w:color w:val="auto"/>
        </w:rPr>
        <w:t xml:space="preserve">, Essien, Sander and </w:t>
      </w:r>
      <w:proofErr w:type="spellStart"/>
      <w:r w:rsidRPr="00BC70C7">
        <w:rPr>
          <w:color w:val="auto"/>
        </w:rPr>
        <w:t>Degner</w:t>
      </w:r>
      <w:proofErr w:type="spellEnd"/>
      <w:r w:rsidRPr="00BC70C7">
        <w:rPr>
          <w:color w:val="auto"/>
        </w:rPr>
        <w:t xml:space="preserve"> (2022) investigated link</w:t>
      </w:r>
      <w:r w:rsidR="00433DB5" w:rsidRPr="00BC70C7">
        <w:rPr>
          <w:color w:val="auto"/>
        </w:rPr>
        <w:t>s</w:t>
      </w:r>
      <w:r w:rsidRPr="00BC70C7">
        <w:rPr>
          <w:color w:val="auto"/>
        </w:rPr>
        <w:t xml:space="preserve"> between racial disparities in police traffic stops and regional-level racial bias. They examined data from more than 130 million police traffic stops in 1,413 U.S. counties and county-level measures of racial bias from more than 2 million online respondents. The study revealed that </w:t>
      </w:r>
      <w:proofErr w:type="gramStart"/>
      <w:r w:rsidRPr="00BC70C7">
        <w:rPr>
          <w:color w:val="auto"/>
        </w:rPr>
        <w:t>a majority of</w:t>
      </w:r>
      <w:proofErr w:type="gramEnd"/>
      <w:r w:rsidRPr="00BC70C7">
        <w:rPr>
          <w:color w:val="auto"/>
        </w:rPr>
        <w:t xml:space="preserve"> counties displayed a disproportionate rate of traffic stops involving Black drivers. Additionally, it was found that counties with higher levels of racial prejudice among White residents (</w:t>
      </w:r>
      <w:proofErr w:type="spellStart"/>
      <w:r w:rsidRPr="00BC70C7">
        <w:rPr>
          <w:color w:val="auto"/>
        </w:rPr>
        <w:t>rs</w:t>
      </w:r>
      <w:proofErr w:type="spellEnd"/>
      <w:r w:rsidRPr="00BC70C7">
        <w:rPr>
          <w:color w:val="auto"/>
        </w:rPr>
        <w:t xml:space="preserve"> = .07−.36) tended to have a greater disparity in the rates of Black driver stops. </w:t>
      </w:r>
      <w:proofErr w:type="spellStart"/>
      <w:r w:rsidRPr="00BC70C7">
        <w:rPr>
          <w:color w:val="auto"/>
        </w:rPr>
        <w:t>Ekstrom</w:t>
      </w:r>
      <w:proofErr w:type="spellEnd"/>
      <w:r w:rsidRPr="00BC70C7">
        <w:rPr>
          <w:color w:val="auto"/>
        </w:rPr>
        <w:t xml:space="preserve"> et al. (2022) found that counties with higher average levels of racial bias tend to have larger racial disparities in traffic stops. Both </w:t>
      </w:r>
      <w:proofErr w:type="spellStart"/>
      <w:r w:rsidRPr="00BC70C7">
        <w:rPr>
          <w:color w:val="auto"/>
        </w:rPr>
        <w:t>Stelter</w:t>
      </w:r>
      <w:proofErr w:type="spellEnd"/>
      <w:r w:rsidRPr="00BC70C7">
        <w:rPr>
          <w:color w:val="auto"/>
        </w:rPr>
        <w:t xml:space="preserve"> et al. (2022) and </w:t>
      </w:r>
      <w:proofErr w:type="spellStart"/>
      <w:r w:rsidRPr="00BC70C7">
        <w:rPr>
          <w:color w:val="auto"/>
        </w:rPr>
        <w:t>Ekstrom</w:t>
      </w:r>
      <w:proofErr w:type="spellEnd"/>
      <w:r w:rsidRPr="00BC70C7">
        <w:rPr>
          <w:color w:val="auto"/>
        </w:rPr>
        <w:t xml:space="preserve"> et al. (2022) found that the association is significant for both explicitly measured and implicitly measured racial bias. Additionally, both research teams observed that counties with larger White populations tend to exhibit higher levels of disparities. Similarly, in a comprehensive analysis of traffic stop data from 20 states from 2011-2015, Pierson et al. (20</w:t>
      </w:r>
      <w:r w:rsidR="007A3A6A">
        <w:rPr>
          <w:color w:val="auto"/>
        </w:rPr>
        <w:t>20</w:t>
      </w:r>
      <w:r w:rsidRPr="00BC70C7">
        <w:rPr>
          <w:color w:val="auto"/>
        </w:rPr>
        <w:t>)</w:t>
      </w:r>
      <w:r w:rsidR="00330CF9" w:rsidRPr="00BC70C7">
        <w:rPr>
          <w:color w:val="auto"/>
        </w:rPr>
        <w:t>,</w:t>
      </w:r>
      <w:r w:rsidRPr="00BC70C7">
        <w:rPr>
          <w:color w:val="auto"/>
        </w:rPr>
        <w:t xml:space="preserve"> </w:t>
      </w:r>
      <w:r w:rsidR="00C64602" w:rsidRPr="00BC70C7">
        <w:rPr>
          <w:color w:val="auto"/>
        </w:rPr>
        <w:t xml:space="preserve">using data from </w:t>
      </w:r>
      <w:r w:rsidR="00330CF9" w:rsidRPr="00BC70C7">
        <w:rPr>
          <w:color w:val="auto"/>
        </w:rPr>
        <w:t xml:space="preserve">several states, </w:t>
      </w:r>
      <w:r w:rsidRPr="00BC70C7">
        <w:rPr>
          <w:color w:val="auto"/>
        </w:rPr>
        <w:t>found that racial disparities in police stops extend beyond isolated areas. This national study revealed that Black drivers were stopped by police officers at a higher frequency compared to White drivers, considering their respective proportions within the driving-age population (Pierson et al., 20</w:t>
      </w:r>
      <w:r w:rsidR="007A3A6A">
        <w:rPr>
          <w:color w:val="auto"/>
        </w:rPr>
        <w:t>20</w:t>
      </w:r>
      <w:r w:rsidRPr="00BC70C7">
        <w:rPr>
          <w:color w:val="auto"/>
        </w:rPr>
        <w:t xml:space="preserve">). </w:t>
      </w:r>
    </w:p>
    <w:p w14:paraId="69AC4AEE" w14:textId="25008D65" w:rsidR="0066120E" w:rsidRPr="00BC70C7" w:rsidRDefault="002F710F" w:rsidP="00270559">
      <w:pPr>
        <w:spacing w:after="355" w:line="480" w:lineRule="auto"/>
        <w:ind w:left="62" w:right="95" w:firstLine="0"/>
        <w:rPr>
          <w:b/>
          <w:bCs/>
          <w:color w:val="auto"/>
        </w:rPr>
      </w:pPr>
      <w:r w:rsidRPr="00BC70C7">
        <w:rPr>
          <w:b/>
          <w:bCs/>
          <w:color w:val="auto"/>
        </w:rPr>
        <w:t xml:space="preserve">Cultural and Ethnic Bias and the </w:t>
      </w:r>
      <w:r w:rsidR="0066120E" w:rsidRPr="00BC70C7">
        <w:rPr>
          <w:b/>
          <w:bCs/>
          <w:color w:val="auto"/>
        </w:rPr>
        <w:t>CONTEST Strategy Prevent Strand</w:t>
      </w:r>
    </w:p>
    <w:p w14:paraId="66B78A2D" w14:textId="77777777" w:rsidR="00B368DF" w:rsidRPr="00BC70C7" w:rsidRDefault="0066120E" w:rsidP="00706E06">
      <w:pPr>
        <w:spacing w:after="355" w:line="480" w:lineRule="auto"/>
        <w:ind w:left="62" w:right="95" w:firstLine="658"/>
        <w:jc w:val="left"/>
        <w:rPr>
          <w:color w:val="auto"/>
        </w:rPr>
      </w:pPr>
      <w:r w:rsidRPr="00BC70C7">
        <w:rPr>
          <w:color w:val="auto"/>
        </w:rPr>
        <w:lastRenderedPageBreak/>
        <w:t xml:space="preserve"> In the aftermath of 9/11, the UK began the development of its now controversial counterterrorism legislation, the ‘CONTEST’ strategy</w:t>
      </w:r>
      <w:r w:rsidR="00516BC8" w:rsidRPr="00BC70C7">
        <w:rPr>
          <w:color w:val="auto"/>
        </w:rPr>
        <w:t xml:space="preserve"> first published in 2003</w:t>
      </w:r>
      <w:r w:rsidRPr="00BC70C7">
        <w:rPr>
          <w:color w:val="auto"/>
        </w:rPr>
        <w:t xml:space="preserve">. For several decades, the UK has faced terrorist threats but following 9/11 and a recent string of high-profile attacks, suspicion has rested firmly with the Muslim communities. Most of the original </w:t>
      </w:r>
      <w:r w:rsidR="00516BC8" w:rsidRPr="00BC70C7">
        <w:rPr>
          <w:color w:val="auto"/>
        </w:rPr>
        <w:t xml:space="preserve">CONTEST </w:t>
      </w:r>
      <w:r w:rsidRPr="00BC70C7">
        <w:rPr>
          <w:color w:val="auto"/>
        </w:rPr>
        <w:t>strategy’s focus concentrated on the policing strategies associated with terrorism; to pursue and prosecute those responsible for any terrorist acts. In the aftermath of the July 7</w:t>
      </w:r>
      <w:proofErr w:type="gramStart"/>
      <w:r w:rsidRPr="00BC70C7">
        <w:rPr>
          <w:color w:val="auto"/>
        </w:rPr>
        <w:t xml:space="preserve"> 2005</w:t>
      </w:r>
      <w:proofErr w:type="gramEnd"/>
      <w:r w:rsidRPr="00BC70C7">
        <w:rPr>
          <w:color w:val="auto"/>
        </w:rPr>
        <w:t xml:space="preserve"> London bombing attacks, the government’s approach changed with a focus on the prevention of extremism and terrorism. </w:t>
      </w:r>
      <w:r w:rsidR="00516BC8" w:rsidRPr="00BC70C7">
        <w:rPr>
          <w:color w:val="auto"/>
        </w:rPr>
        <w:t xml:space="preserve">The first introduced 2003 CONTEST strategy has undergone revisions over the years. </w:t>
      </w:r>
    </w:p>
    <w:p w14:paraId="11C38027" w14:textId="5E2FB174" w:rsidR="0066120E" w:rsidRPr="00BC70C7" w:rsidRDefault="0066120E" w:rsidP="00270559">
      <w:pPr>
        <w:spacing w:after="355" w:line="480" w:lineRule="auto"/>
        <w:ind w:left="62" w:right="95" w:firstLine="720"/>
        <w:jc w:val="left"/>
        <w:rPr>
          <w:color w:val="auto"/>
        </w:rPr>
      </w:pPr>
      <w:r w:rsidRPr="00BC70C7">
        <w:rPr>
          <w:color w:val="auto"/>
        </w:rPr>
        <w:t>This revised</w:t>
      </w:r>
      <w:r w:rsidR="00516BC8" w:rsidRPr="00BC70C7">
        <w:rPr>
          <w:color w:val="auto"/>
        </w:rPr>
        <w:t xml:space="preserve"> </w:t>
      </w:r>
      <w:r w:rsidRPr="00BC70C7">
        <w:rPr>
          <w:color w:val="auto"/>
        </w:rPr>
        <w:t xml:space="preserve">multi-dimensional </w:t>
      </w:r>
      <w:r w:rsidR="00516BC8" w:rsidRPr="00BC70C7">
        <w:rPr>
          <w:color w:val="auto"/>
        </w:rPr>
        <w:t xml:space="preserve">CONTEST </w:t>
      </w:r>
      <w:r w:rsidRPr="00BC70C7">
        <w:rPr>
          <w:color w:val="auto"/>
        </w:rPr>
        <w:t>2009 strategy is divided into four strands: ‘Prevent’, ‘Pursue’, ‘Protect’ and ‘Prepare’ (HM Government, 2011). ‘Protection’ and ‘Preparation’ strands recognize the importance of protecting the public by devising strategies to make it hard for terrorists to breach security. The ‘Pursuit’ objective is to detect and apprehend persons who are suspected to be involved in terrorism. The ‘Prevent’ strand has proven to be the most controversial aspect of the CONTEST strategy with its focus not on preventing real terrorist plots but rather to prevent the ‘radicali</w:t>
      </w:r>
      <w:r w:rsidR="00926237" w:rsidRPr="00BC70C7">
        <w:rPr>
          <w:color w:val="auto"/>
        </w:rPr>
        <w:t>z</w:t>
      </w:r>
      <w:r w:rsidRPr="00BC70C7">
        <w:rPr>
          <w:color w:val="auto"/>
        </w:rPr>
        <w:t xml:space="preserve">ation’ of individuals themselves, to stop them from becoming terrorists. </w:t>
      </w:r>
    </w:p>
    <w:p w14:paraId="14181D08" w14:textId="77777777" w:rsidR="0066120E" w:rsidRPr="00BC70C7" w:rsidRDefault="0066120E" w:rsidP="00270559">
      <w:pPr>
        <w:spacing w:after="355" w:line="480" w:lineRule="auto"/>
        <w:ind w:left="62" w:right="95" w:firstLine="720"/>
        <w:jc w:val="left"/>
        <w:rPr>
          <w:color w:val="auto"/>
        </w:rPr>
      </w:pPr>
      <w:r w:rsidRPr="00BC70C7">
        <w:rPr>
          <w:color w:val="auto"/>
        </w:rPr>
        <w:t xml:space="preserve">Since 2015, Prevent strand has been part of the statutory duty in the UK and training in Prevent is an obligation for the public sector. This means that people who work in the education sector, the National Health Service (NHS), prisons and other public services must complete the 45-minute Prevent training every two years as part of their job requirement. The training is considered to sufficiently prepare someone on how to determine if a person is a possible terrorist threat. UK counterterrorism police forces advocate for people to report those of concern through the mechanisms they and the public sector (e.g., higher education </w:t>
      </w:r>
      <w:r w:rsidRPr="00BC70C7">
        <w:rPr>
          <w:color w:val="auto"/>
        </w:rPr>
        <w:lastRenderedPageBreak/>
        <w:t xml:space="preserve">institutions) provide. The Prevent strand has been contentious since its conception with some groups, e.g., the National Health Service (NHS), rejecting it in its entirety. Many academics have critiqued it as well (for example Abbas, 2019; Awan, 2012). </w:t>
      </w:r>
    </w:p>
    <w:p w14:paraId="102B2540" w14:textId="4A7D2CE8" w:rsidR="00752248" w:rsidRPr="00BC70C7" w:rsidRDefault="0066120E" w:rsidP="00270559">
      <w:pPr>
        <w:spacing w:after="355" w:line="480" w:lineRule="auto"/>
        <w:ind w:left="62" w:right="95" w:firstLine="720"/>
        <w:jc w:val="left"/>
        <w:rPr>
          <w:color w:val="auto"/>
        </w:rPr>
      </w:pPr>
      <w:r w:rsidRPr="00BC70C7">
        <w:rPr>
          <w:color w:val="auto"/>
        </w:rPr>
        <w:t>The Muslim community has replaced the Irish community as a ‘suspect’ in the contemporary UK in the wake of the ‘war on terror’ (</w:t>
      </w:r>
      <w:proofErr w:type="spellStart"/>
      <w:r w:rsidRPr="00BC70C7">
        <w:rPr>
          <w:color w:val="auto"/>
        </w:rPr>
        <w:t>Pantazis</w:t>
      </w:r>
      <w:proofErr w:type="spellEnd"/>
      <w:r w:rsidRPr="00BC70C7">
        <w:rPr>
          <w:color w:val="auto"/>
        </w:rPr>
        <w:t xml:space="preserve"> and Pemberton, 2009). In the context of Muslims as a ‘suspect’ community, Awan (2012) supports </w:t>
      </w:r>
      <w:proofErr w:type="spellStart"/>
      <w:r w:rsidRPr="00BC70C7">
        <w:rPr>
          <w:color w:val="auto"/>
        </w:rPr>
        <w:t>Pantazis</w:t>
      </w:r>
      <w:proofErr w:type="spellEnd"/>
      <w:r w:rsidRPr="00BC70C7">
        <w:rPr>
          <w:color w:val="auto"/>
        </w:rPr>
        <w:t xml:space="preserve"> and Pemberton’s (2009) argument by demonstrating that Prevent </w:t>
      </w:r>
      <w:proofErr w:type="gramStart"/>
      <w:r w:rsidRPr="00BC70C7">
        <w:rPr>
          <w:color w:val="auto"/>
        </w:rPr>
        <w:t>Strand  continues</w:t>
      </w:r>
      <w:proofErr w:type="gramEnd"/>
      <w:r w:rsidRPr="00BC70C7">
        <w:rPr>
          <w:color w:val="auto"/>
        </w:rPr>
        <w:t xml:space="preserve"> to reinforce the label of the new suspect communities being the Muslim communities. Awan argues that within the main objectives of the Prevent </w:t>
      </w:r>
      <w:proofErr w:type="gramStart"/>
      <w:r w:rsidRPr="00BC70C7">
        <w:rPr>
          <w:color w:val="auto"/>
        </w:rPr>
        <w:t>Strategy  (</w:t>
      </w:r>
      <w:proofErr w:type="gramEnd"/>
      <w:r w:rsidRPr="00BC70C7">
        <w:rPr>
          <w:color w:val="auto"/>
        </w:rPr>
        <w:t xml:space="preserve">HM Government 2011), the aim to challenge the extremist ideology that supports terrorism and those who promote violence has been blurred by counterterrorism policies. The Prevent Strand appears to have gone far beyond its proposed scope and has eventually alienated Muslims, targeted the wrong </w:t>
      </w:r>
      <w:proofErr w:type="gramStart"/>
      <w:r w:rsidRPr="00BC70C7">
        <w:rPr>
          <w:color w:val="auto"/>
        </w:rPr>
        <w:t>individuals</w:t>
      </w:r>
      <w:proofErr w:type="gramEnd"/>
      <w:r w:rsidRPr="00BC70C7">
        <w:rPr>
          <w:color w:val="auto"/>
        </w:rPr>
        <w:t xml:space="preserve"> and jeopardized some initiatives, which could have advanced community cohesion and promoted further intercommunity tensions (Bartlett and Birdwell, 2010). </w:t>
      </w:r>
    </w:p>
    <w:p w14:paraId="6021E7BF" w14:textId="3F309A45" w:rsidR="0066120E" w:rsidRPr="00BC70C7" w:rsidRDefault="00752248" w:rsidP="00270559">
      <w:pPr>
        <w:spacing w:after="355" w:line="480" w:lineRule="auto"/>
        <w:ind w:left="62" w:right="95" w:firstLine="720"/>
        <w:jc w:val="left"/>
        <w:rPr>
          <w:color w:val="auto"/>
        </w:rPr>
      </w:pPr>
      <w:r w:rsidRPr="00BC70C7">
        <w:rPr>
          <w:color w:val="auto"/>
        </w:rPr>
        <w:t xml:space="preserve">The </w:t>
      </w:r>
      <w:r w:rsidR="00B368DF" w:rsidRPr="00BC70C7">
        <w:rPr>
          <w:color w:val="auto"/>
        </w:rPr>
        <w:t>P</w:t>
      </w:r>
      <w:r w:rsidRPr="00BC70C7">
        <w:rPr>
          <w:color w:val="auto"/>
        </w:rPr>
        <w:t xml:space="preserve">revent </w:t>
      </w:r>
      <w:proofErr w:type="gramStart"/>
      <w:r w:rsidR="00B368DF" w:rsidRPr="00BC70C7">
        <w:rPr>
          <w:color w:val="auto"/>
        </w:rPr>
        <w:t>s</w:t>
      </w:r>
      <w:r w:rsidRPr="00BC70C7">
        <w:rPr>
          <w:color w:val="auto"/>
        </w:rPr>
        <w:t>trategy  in</w:t>
      </w:r>
      <w:proofErr w:type="gramEnd"/>
      <w:r w:rsidRPr="00BC70C7">
        <w:rPr>
          <w:color w:val="auto"/>
        </w:rPr>
        <w:t xml:space="preserve"> the UK has </w:t>
      </w:r>
      <w:r w:rsidR="009946C0" w:rsidRPr="00BC70C7">
        <w:rPr>
          <w:color w:val="auto"/>
        </w:rPr>
        <w:t>labell</w:t>
      </w:r>
      <w:r w:rsidR="007959F9" w:rsidRPr="00BC70C7">
        <w:rPr>
          <w:color w:val="auto"/>
        </w:rPr>
        <w:t>ed</w:t>
      </w:r>
      <w:r w:rsidRPr="00BC70C7">
        <w:rPr>
          <w:color w:val="auto"/>
        </w:rPr>
        <w:t xml:space="preserve"> the Muslim community as a suspect community. Critics (e.g., Choudhury &amp; Fenwick, 2011) argue that the Prevent </w:t>
      </w:r>
      <w:r w:rsidR="00B368DF" w:rsidRPr="00BC70C7">
        <w:rPr>
          <w:color w:val="auto"/>
        </w:rPr>
        <w:t>s</w:t>
      </w:r>
      <w:r w:rsidRPr="00BC70C7">
        <w:rPr>
          <w:color w:val="auto"/>
        </w:rPr>
        <w:t xml:space="preserve">trategy has blurred the original objective of challenging extremist ideology and instead focus on intelligence gathering, potentially further alienating Muslims and undermining community cohesion. The negative experiences and </w:t>
      </w:r>
      <w:r w:rsidR="008F3439" w:rsidRPr="00BC70C7">
        <w:rPr>
          <w:color w:val="auto"/>
        </w:rPr>
        <w:t>labelling</w:t>
      </w:r>
      <w:r w:rsidRPr="00BC70C7">
        <w:rPr>
          <w:color w:val="auto"/>
        </w:rPr>
        <w:t xml:space="preserve"> of Muslims as suspects have detrimental consequences, lead</w:t>
      </w:r>
      <w:r w:rsidR="00C36899" w:rsidRPr="00BC70C7">
        <w:rPr>
          <w:color w:val="auto"/>
        </w:rPr>
        <w:t>ing</w:t>
      </w:r>
      <w:r w:rsidRPr="00BC70C7">
        <w:rPr>
          <w:color w:val="auto"/>
        </w:rPr>
        <w:t xml:space="preserve"> to resistance and hind</w:t>
      </w:r>
      <w:r w:rsidR="007959F9" w:rsidRPr="00BC70C7">
        <w:rPr>
          <w:color w:val="auto"/>
        </w:rPr>
        <w:t>er</w:t>
      </w:r>
      <w:r w:rsidR="00FA70F3" w:rsidRPr="00BC70C7">
        <w:rPr>
          <w:color w:val="auto"/>
        </w:rPr>
        <w:t>ing</w:t>
      </w:r>
      <w:r w:rsidRPr="00BC70C7">
        <w:rPr>
          <w:color w:val="auto"/>
        </w:rPr>
        <w:t xml:space="preserve"> collaboration with authorities in addressing terrorism and radicalization (Awan, 2012</w:t>
      </w:r>
      <w:r w:rsidR="00B368DF" w:rsidRPr="00BC70C7">
        <w:rPr>
          <w:color w:val="auto"/>
        </w:rPr>
        <w:t>;</w:t>
      </w:r>
      <w:r w:rsidRPr="00BC70C7">
        <w:rPr>
          <w:color w:val="auto"/>
        </w:rPr>
        <w:t xml:space="preserve"> Minhas, Walsh, &amp; Bull, 2017). Poynting and Mason (2006) note that targeting specific groups with the Prevent Strategy may give society "permission to hate" those groups, leading to an increase in anti-Muslim hate crimes. Awan and Rahman (2016) found that after Lee Rigby's murder, UK </w:t>
      </w:r>
      <w:r w:rsidRPr="00BC70C7">
        <w:rPr>
          <w:color w:val="auto"/>
        </w:rPr>
        <w:lastRenderedPageBreak/>
        <w:t xml:space="preserve">newspapers portrayed Muslims in a prejudiced manner, potentially </w:t>
      </w:r>
      <w:proofErr w:type="spellStart"/>
      <w:r w:rsidR="00FA70F3" w:rsidRPr="00BC70C7">
        <w:rPr>
          <w:color w:val="auto"/>
        </w:rPr>
        <w:t>fuelling</w:t>
      </w:r>
      <w:proofErr w:type="spellEnd"/>
      <w:r w:rsidRPr="00BC70C7">
        <w:rPr>
          <w:color w:val="auto"/>
        </w:rPr>
        <w:t xml:space="preserve"> further anti-Muslim prejudice in society. The negative portrayal of Muslims in public discourse can create negative stereotypes and affect the investigative decision-making processes.</w:t>
      </w:r>
    </w:p>
    <w:p w14:paraId="58282367" w14:textId="4C0A2190" w:rsidR="00807AD3" w:rsidRPr="00BC70C7" w:rsidRDefault="00BC70C7" w:rsidP="00270559">
      <w:pPr>
        <w:spacing w:after="355" w:line="480" w:lineRule="auto"/>
        <w:ind w:left="62" w:right="95" w:firstLine="720"/>
        <w:jc w:val="center"/>
        <w:rPr>
          <w:b/>
          <w:bCs/>
          <w:color w:val="auto"/>
        </w:rPr>
      </w:pPr>
      <w:bookmarkStart w:id="7" w:name="_Hlk137634171"/>
      <w:r>
        <w:rPr>
          <w:b/>
          <w:bCs/>
          <w:color w:val="auto"/>
        </w:rPr>
        <w:t>Ca</w:t>
      </w:r>
      <w:r w:rsidRPr="00BC70C7">
        <w:rPr>
          <w:b/>
          <w:bCs/>
          <w:color w:val="auto"/>
        </w:rPr>
        <w:t xml:space="preserve">ses </w:t>
      </w:r>
      <w:r>
        <w:rPr>
          <w:b/>
          <w:bCs/>
          <w:color w:val="auto"/>
        </w:rPr>
        <w:t>S</w:t>
      </w:r>
      <w:r w:rsidRPr="00BC70C7">
        <w:rPr>
          <w:b/>
          <w:bCs/>
          <w:color w:val="auto"/>
        </w:rPr>
        <w:t xml:space="preserve">election and </w:t>
      </w:r>
      <w:r>
        <w:rPr>
          <w:b/>
          <w:bCs/>
          <w:color w:val="auto"/>
        </w:rPr>
        <w:t>A</w:t>
      </w:r>
      <w:r w:rsidRPr="00BC70C7">
        <w:rPr>
          <w:b/>
          <w:bCs/>
          <w:color w:val="auto"/>
        </w:rPr>
        <w:t xml:space="preserve">nalysis </w:t>
      </w:r>
      <w:r>
        <w:rPr>
          <w:b/>
          <w:bCs/>
          <w:color w:val="auto"/>
        </w:rPr>
        <w:t>P</w:t>
      </w:r>
      <w:r w:rsidRPr="00BC70C7">
        <w:rPr>
          <w:b/>
          <w:bCs/>
          <w:color w:val="auto"/>
        </w:rPr>
        <w:t xml:space="preserve">rocess </w:t>
      </w:r>
      <w:bookmarkEnd w:id="7"/>
    </w:p>
    <w:p w14:paraId="16E31577" w14:textId="37C5501F" w:rsidR="00807AD3" w:rsidRPr="00BC70C7" w:rsidRDefault="00807AD3" w:rsidP="00706E06">
      <w:pPr>
        <w:spacing w:after="355" w:line="480" w:lineRule="auto"/>
        <w:ind w:left="62" w:right="95" w:firstLine="658"/>
        <w:jc w:val="left"/>
        <w:rPr>
          <w:color w:val="auto"/>
        </w:rPr>
      </w:pPr>
      <w:bookmarkStart w:id="8" w:name="_Hlk115354418"/>
      <w:r w:rsidRPr="00BC70C7">
        <w:rPr>
          <w:color w:val="auto"/>
        </w:rPr>
        <w:t>Research has used case</w:t>
      </w:r>
      <w:r w:rsidR="0084195B" w:rsidRPr="00BC70C7">
        <w:rPr>
          <w:color w:val="auto"/>
        </w:rPr>
        <w:t>s</w:t>
      </w:r>
      <w:r w:rsidRPr="00BC70C7">
        <w:rPr>
          <w:color w:val="auto"/>
        </w:rPr>
        <w:t xml:space="preserve"> to explore </w:t>
      </w:r>
      <w:r w:rsidR="006F3FB3" w:rsidRPr="00BC70C7">
        <w:rPr>
          <w:color w:val="auto"/>
        </w:rPr>
        <w:t>decision</w:t>
      </w:r>
      <w:r w:rsidR="00F02B58" w:rsidRPr="00BC70C7">
        <w:rPr>
          <w:color w:val="auto"/>
        </w:rPr>
        <w:t>-</w:t>
      </w:r>
      <w:r w:rsidR="006F3FB3" w:rsidRPr="00BC70C7">
        <w:rPr>
          <w:color w:val="auto"/>
        </w:rPr>
        <w:t>making processes</w:t>
      </w:r>
      <w:r w:rsidR="00506139" w:rsidRPr="00BC70C7">
        <w:rPr>
          <w:color w:val="auto"/>
        </w:rPr>
        <w:t xml:space="preserve"> </w:t>
      </w:r>
      <w:r w:rsidRPr="00BC70C7">
        <w:rPr>
          <w:color w:val="auto"/>
        </w:rPr>
        <w:t>(</w:t>
      </w:r>
      <w:proofErr w:type="spellStart"/>
      <w:r w:rsidRPr="00BC70C7">
        <w:rPr>
          <w:color w:val="auto"/>
        </w:rPr>
        <w:t>Corcordia</w:t>
      </w:r>
      <w:proofErr w:type="spellEnd"/>
      <w:r w:rsidRPr="00BC70C7">
        <w:rPr>
          <w:color w:val="auto"/>
        </w:rPr>
        <w:t xml:space="preserve">, 2022; Schuurman &amp; Eijkman, 2015) though not </w:t>
      </w:r>
      <w:r w:rsidR="000C3DDA" w:rsidRPr="00BC70C7">
        <w:rPr>
          <w:color w:val="auto"/>
        </w:rPr>
        <w:t>concerning</w:t>
      </w:r>
      <w:r w:rsidRPr="00BC70C7">
        <w:rPr>
          <w:color w:val="auto"/>
        </w:rPr>
        <w:t xml:space="preserve"> </w:t>
      </w:r>
      <w:r w:rsidR="000C3DDA" w:rsidRPr="00BC70C7">
        <w:rPr>
          <w:color w:val="auto"/>
        </w:rPr>
        <w:t xml:space="preserve">the </w:t>
      </w:r>
      <w:r w:rsidRPr="00BC70C7">
        <w:rPr>
          <w:color w:val="auto"/>
        </w:rPr>
        <w:t xml:space="preserve">prejudicial stereotypes around </w:t>
      </w:r>
      <w:r w:rsidR="00C17F75" w:rsidRPr="00BC70C7">
        <w:rPr>
          <w:color w:val="auto"/>
        </w:rPr>
        <w:t>s</w:t>
      </w:r>
      <w:r w:rsidR="00B12AF5" w:rsidRPr="00BC70C7">
        <w:rPr>
          <w:color w:val="auto"/>
        </w:rPr>
        <w:t xml:space="preserve">top and </w:t>
      </w:r>
      <w:r w:rsidR="00C17F75" w:rsidRPr="00BC70C7">
        <w:rPr>
          <w:color w:val="auto"/>
        </w:rPr>
        <w:t>s</w:t>
      </w:r>
      <w:r w:rsidR="00B12AF5" w:rsidRPr="00BC70C7">
        <w:rPr>
          <w:color w:val="auto"/>
        </w:rPr>
        <w:t>earch</w:t>
      </w:r>
      <w:r w:rsidRPr="00BC70C7">
        <w:rPr>
          <w:color w:val="auto"/>
        </w:rPr>
        <w:t xml:space="preserve"> and the </w:t>
      </w:r>
      <w:r w:rsidR="007959F9" w:rsidRPr="00BC70C7">
        <w:rPr>
          <w:color w:val="auto"/>
        </w:rPr>
        <w:t>P</w:t>
      </w:r>
      <w:r w:rsidRPr="00BC70C7">
        <w:rPr>
          <w:color w:val="auto"/>
        </w:rPr>
        <w:t>revent strand of the CONTEST strategy.</w:t>
      </w:r>
      <w:r w:rsidR="000C3DDA" w:rsidRPr="00BC70C7">
        <w:rPr>
          <w:color w:val="auto"/>
        </w:rPr>
        <w:t xml:space="preserve"> </w:t>
      </w:r>
      <w:r w:rsidRPr="00BC70C7">
        <w:rPr>
          <w:color w:val="auto"/>
        </w:rPr>
        <w:t xml:space="preserve">These are two of the most well-known policing policies in the UK, </w:t>
      </w:r>
      <w:r w:rsidR="008C3824" w:rsidRPr="00BC70C7">
        <w:rPr>
          <w:color w:val="auto"/>
        </w:rPr>
        <w:t xml:space="preserve">and </w:t>
      </w:r>
      <w:r w:rsidRPr="00BC70C7">
        <w:rPr>
          <w:color w:val="auto"/>
        </w:rPr>
        <w:t xml:space="preserve">both are suspected to lead to </w:t>
      </w:r>
      <w:r w:rsidR="007959F9" w:rsidRPr="00BC70C7">
        <w:rPr>
          <w:color w:val="auto"/>
        </w:rPr>
        <w:t xml:space="preserve">the </w:t>
      </w:r>
      <w:r w:rsidRPr="00BC70C7">
        <w:rPr>
          <w:color w:val="auto"/>
        </w:rPr>
        <w:t>over-identif</w:t>
      </w:r>
      <w:r w:rsidR="008C3824" w:rsidRPr="00BC70C7">
        <w:rPr>
          <w:color w:val="auto"/>
        </w:rPr>
        <w:t>ication</w:t>
      </w:r>
      <w:r w:rsidRPr="00BC70C7">
        <w:rPr>
          <w:color w:val="auto"/>
        </w:rPr>
        <w:t xml:space="preserve"> </w:t>
      </w:r>
      <w:r w:rsidR="007959F9" w:rsidRPr="00BC70C7">
        <w:rPr>
          <w:color w:val="auto"/>
        </w:rPr>
        <w:t xml:space="preserve">of </w:t>
      </w:r>
      <w:r w:rsidRPr="00BC70C7">
        <w:rPr>
          <w:color w:val="auto"/>
        </w:rPr>
        <w:t>ethnic minorities compar</w:t>
      </w:r>
      <w:r w:rsidR="008C3824" w:rsidRPr="00BC70C7">
        <w:rPr>
          <w:color w:val="auto"/>
        </w:rPr>
        <w:t>ed</w:t>
      </w:r>
      <w:r w:rsidRPr="00BC70C7">
        <w:rPr>
          <w:color w:val="auto"/>
        </w:rPr>
        <w:t xml:space="preserve"> to </w:t>
      </w:r>
      <w:r w:rsidR="0026751F" w:rsidRPr="00BC70C7">
        <w:rPr>
          <w:color w:val="auto"/>
        </w:rPr>
        <w:t xml:space="preserve">Whites </w:t>
      </w:r>
      <w:r w:rsidRPr="00BC70C7">
        <w:rPr>
          <w:color w:val="auto"/>
        </w:rPr>
        <w:t>in criminal activities. Part of a police officer’s job is to assess violence, and the cases used in this research evidence how the police wrongly assessed threat</w:t>
      </w:r>
      <w:r w:rsidR="000C3DDA" w:rsidRPr="00BC70C7">
        <w:rPr>
          <w:color w:val="auto"/>
        </w:rPr>
        <w:t>s</w:t>
      </w:r>
      <w:r w:rsidRPr="00BC70C7">
        <w:rPr>
          <w:color w:val="auto"/>
        </w:rPr>
        <w:t xml:space="preserve"> through </w:t>
      </w:r>
      <w:r w:rsidR="00294D94" w:rsidRPr="00BC70C7">
        <w:rPr>
          <w:color w:val="auto"/>
        </w:rPr>
        <w:t>STVRA</w:t>
      </w:r>
      <w:r w:rsidR="00B96C4B" w:rsidRPr="00BC70C7">
        <w:rPr>
          <w:color w:val="auto"/>
        </w:rPr>
        <w:t xml:space="preserve"> </w:t>
      </w:r>
      <w:r w:rsidRPr="00BC70C7">
        <w:rPr>
          <w:color w:val="auto"/>
        </w:rPr>
        <w:t xml:space="preserve">based on cultural, </w:t>
      </w:r>
      <w:proofErr w:type="gramStart"/>
      <w:r w:rsidRPr="00BC70C7">
        <w:rPr>
          <w:color w:val="auto"/>
        </w:rPr>
        <w:t>racial</w:t>
      </w:r>
      <w:proofErr w:type="gramEnd"/>
      <w:r w:rsidRPr="00BC70C7">
        <w:rPr>
          <w:color w:val="auto"/>
        </w:rPr>
        <w:t xml:space="preserve"> and religious stereotypes. </w:t>
      </w:r>
    </w:p>
    <w:p w14:paraId="312CC428" w14:textId="78651DCB" w:rsidR="00807AD3" w:rsidRPr="00BC70C7" w:rsidRDefault="0084195B" w:rsidP="00270559">
      <w:pPr>
        <w:spacing w:after="355" w:line="480" w:lineRule="auto"/>
        <w:ind w:left="62" w:right="95" w:firstLine="720"/>
        <w:jc w:val="left"/>
        <w:rPr>
          <w:color w:val="auto"/>
        </w:rPr>
      </w:pPr>
      <w:bookmarkStart w:id="9" w:name="_Hlk137477476"/>
      <w:bookmarkStart w:id="10" w:name="_Hlk137469898"/>
      <w:r w:rsidRPr="00BC70C7">
        <w:rPr>
          <w:color w:val="auto"/>
        </w:rPr>
        <w:t>The present review adopted the case analysis methodology (Eisenhardt, 1989) to select and analy</w:t>
      </w:r>
      <w:r w:rsidR="00B96C4B" w:rsidRPr="00BC70C7">
        <w:rPr>
          <w:color w:val="auto"/>
        </w:rPr>
        <w:t>z</w:t>
      </w:r>
      <w:r w:rsidRPr="00BC70C7">
        <w:rPr>
          <w:color w:val="auto"/>
        </w:rPr>
        <w:t xml:space="preserve">e the cases. The case analysis methodology is a process of systematically examining and evaluating specific cases within a particular context. It involves studying the details, facts, and circumstances surrounding the case to gain insights, identify patterns, and draw conclusions (Eisenhardt &amp; </w:t>
      </w:r>
      <w:proofErr w:type="spellStart"/>
      <w:r w:rsidRPr="00BC70C7">
        <w:rPr>
          <w:color w:val="auto"/>
        </w:rPr>
        <w:t>Graebner</w:t>
      </w:r>
      <w:proofErr w:type="spellEnd"/>
      <w:r w:rsidRPr="00BC70C7">
        <w:rPr>
          <w:color w:val="auto"/>
        </w:rPr>
        <w:t xml:space="preserve">, 2007). </w:t>
      </w:r>
      <w:r w:rsidR="00807AD3" w:rsidRPr="00BC70C7">
        <w:rPr>
          <w:color w:val="auto"/>
        </w:rPr>
        <w:t xml:space="preserve">The </w:t>
      </w:r>
      <w:r w:rsidR="003332B2" w:rsidRPr="00BC70C7">
        <w:rPr>
          <w:color w:val="auto"/>
        </w:rPr>
        <w:t xml:space="preserve">list of </w:t>
      </w:r>
      <w:r w:rsidR="006F3FB3" w:rsidRPr="00BC70C7">
        <w:rPr>
          <w:color w:val="auto"/>
        </w:rPr>
        <w:t xml:space="preserve">seven </w:t>
      </w:r>
      <w:r w:rsidR="00807AD3" w:rsidRPr="00BC70C7">
        <w:rPr>
          <w:color w:val="auto"/>
        </w:rPr>
        <w:t>case</w:t>
      </w:r>
      <w:r w:rsidRPr="00BC70C7">
        <w:rPr>
          <w:color w:val="auto"/>
        </w:rPr>
        <w:t>s</w:t>
      </w:r>
      <w:r w:rsidR="00807AD3" w:rsidRPr="00BC70C7">
        <w:rPr>
          <w:color w:val="auto"/>
        </w:rPr>
        <w:t xml:space="preserve"> </w:t>
      </w:r>
      <w:r w:rsidR="002B0074" w:rsidRPr="00BC70C7">
        <w:rPr>
          <w:color w:val="auto"/>
        </w:rPr>
        <w:t xml:space="preserve">selected for this review </w:t>
      </w:r>
      <w:r w:rsidR="003332B2" w:rsidRPr="00BC70C7">
        <w:rPr>
          <w:color w:val="auto"/>
        </w:rPr>
        <w:t xml:space="preserve">is outlined in Table 1. These cases </w:t>
      </w:r>
      <w:r w:rsidR="00807AD3" w:rsidRPr="00BC70C7">
        <w:rPr>
          <w:color w:val="auto"/>
        </w:rPr>
        <w:t xml:space="preserve">were </w:t>
      </w:r>
      <w:r w:rsidR="002B0074" w:rsidRPr="00BC70C7">
        <w:rPr>
          <w:color w:val="auto"/>
        </w:rPr>
        <w:t>i</w:t>
      </w:r>
      <w:r w:rsidR="00F02B58" w:rsidRPr="00BC70C7">
        <w:rPr>
          <w:color w:val="auto"/>
        </w:rPr>
        <w:t>dentified</w:t>
      </w:r>
      <w:r w:rsidR="00807AD3" w:rsidRPr="00BC70C7">
        <w:rPr>
          <w:color w:val="auto"/>
        </w:rPr>
        <w:t xml:space="preserve"> by reviewing the most widely reported</w:t>
      </w:r>
      <w:r w:rsidR="000C3DDA" w:rsidRPr="00BC70C7">
        <w:rPr>
          <w:color w:val="auto"/>
        </w:rPr>
        <w:t xml:space="preserve"> </w:t>
      </w:r>
      <w:r w:rsidR="00807AD3" w:rsidRPr="00BC70C7">
        <w:rPr>
          <w:color w:val="auto"/>
        </w:rPr>
        <w:t xml:space="preserve">inaccurate uses of </w:t>
      </w:r>
      <w:r w:rsidR="00C17F75" w:rsidRPr="00BC70C7">
        <w:rPr>
          <w:color w:val="auto"/>
        </w:rPr>
        <w:t>s</w:t>
      </w:r>
      <w:r w:rsidR="00B12AF5" w:rsidRPr="00BC70C7">
        <w:rPr>
          <w:color w:val="auto"/>
        </w:rPr>
        <w:t xml:space="preserve">top and </w:t>
      </w:r>
      <w:r w:rsidR="00C17F75" w:rsidRPr="00BC70C7">
        <w:rPr>
          <w:color w:val="auto"/>
        </w:rPr>
        <w:t>s</w:t>
      </w:r>
      <w:r w:rsidR="00B12AF5" w:rsidRPr="00BC70C7">
        <w:rPr>
          <w:color w:val="auto"/>
        </w:rPr>
        <w:t>earch</w:t>
      </w:r>
      <w:r w:rsidR="00807AD3" w:rsidRPr="00BC70C7">
        <w:rPr>
          <w:color w:val="auto"/>
        </w:rPr>
        <w:t xml:space="preserve"> and CONTEST </w:t>
      </w:r>
      <w:r w:rsidR="00D33808" w:rsidRPr="00BC70C7">
        <w:rPr>
          <w:color w:val="auto"/>
        </w:rPr>
        <w:t xml:space="preserve">in </w:t>
      </w:r>
      <w:r w:rsidR="00752248" w:rsidRPr="00BC70C7">
        <w:rPr>
          <w:color w:val="auto"/>
        </w:rPr>
        <w:t xml:space="preserve">newspapers and </w:t>
      </w:r>
      <w:r w:rsidR="00807AD3" w:rsidRPr="00BC70C7">
        <w:rPr>
          <w:color w:val="auto"/>
        </w:rPr>
        <w:t xml:space="preserve">media, not including social media. </w:t>
      </w:r>
      <w:r w:rsidR="002B0074" w:rsidRPr="00BC70C7">
        <w:rPr>
          <w:color w:val="auto"/>
        </w:rPr>
        <w:t>These seven cases were chosen for two significant reasons. First, detailed case materials were available for review. Second, the information gathered from mainstream media is believed to be representative of the variations in the larger pool of cases to date.</w:t>
      </w:r>
      <w:r w:rsidR="0075112B" w:rsidRPr="00BC70C7">
        <w:rPr>
          <w:color w:val="auto"/>
        </w:rPr>
        <w:t xml:space="preserve"> These cases demonstrate the influence </w:t>
      </w:r>
      <w:r w:rsidR="004E6255" w:rsidRPr="00BC70C7">
        <w:rPr>
          <w:color w:val="auto"/>
        </w:rPr>
        <w:t xml:space="preserve">of </w:t>
      </w:r>
      <w:r w:rsidR="0075112B" w:rsidRPr="00BC70C7">
        <w:rPr>
          <w:color w:val="auto"/>
        </w:rPr>
        <w:t>cultural and ethnic bias in decision</w:t>
      </w:r>
      <w:r w:rsidR="00F02B58" w:rsidRPr="00BC70C7">
        <w:rPr>
          <w:color w:val="auto"/>
        </w:rPr>
        <w:t>-</w:t>
      </w:r>
      <w:r w:rsidR="0075112B" w:rsidRPr="00BC70C7">
        <w:rPr>
          <w:color w:val="auto"/>
        </w:rPr>
        <w:lastRenderedPageBreak/>
        <w:t>making processes</w:t>
      </w:r>
      <w:r w:rsidR="004E6255" w:rsidRPr="00BC70C7">
        <w:rPr>
          <w:color w:val="auto"/>
        </w:rPr>
        <w:t xml:space="preserve"> </w:t>
      </w:r>
      <w:r w:rsidR="0075112B" w:rsidRPr="00BC70C7">
        <w:rPr>
          <w:color w:val="auto"/>
        </w:rPr>
        <w:t>concerning minority citizens’ perceived culpability</w:t>
      </w:r>
      <w:r w:rsidR="00A63063" w:rsidRPr="00BC70C7">
        <w:rPr>
          <w:color w:val="auto"/>
        </w:rPr>
        <w:t>, particularly</w:t>
      </w:r>
      <w:r w:rsidR="00967A29" w:rsidRPr="00BC70C7">
        <w:rPr>
          <w:color w:val="auto"/>
        </w:rPr>
        <w:t xml:space="preserve"> for</w:t>
      </w:r>
      <w:r w:rsidR="00A63063" w:rsidRPr="00BC70C7">
        <w:rPr>
          <w:color w:val="auto"/>
        </w:rPr>
        <w:t xml:space="preserve"> male</w:t>
      </w:r>
      <w:r w:rsidR="007959F9" w:rsidRPr="00BC70C7">
        <w:rPr>
          <w:color w:val="auto"/>
        </w:rPr>
        <w:t>s</w:t>
      </w:r>
      <w:r w:rsidR="00A63063" w:rsidRPr="00BC70C7">
        <w:rPr>
          <w:color w:val="auto"/>
        </w:rPr>
        <w:t xml:space="preserve"> </w:t>
      </w:r>
      <w:r w:rsidR="009E2F24" w:rsidRPr="00BC70C7">
        <w:rPr>
          <w:color w:val="auto"/>
        </w:rPr>
        <w:t xml:space="preserve">from </w:t>
      </w:r>
      <w:r w:rsidR="00A63063" w:rsidRPr="00BC70C7">
        <w:rPr>
          <w:color w:val="auto"/>
        </w:rPr>
        <w:t>religious or ethnic minority group</w:t>
      </w:r>
      <w:r w:rsidR="00967A29" w:rsidRPr="00BC70C7">
        <w:rPr>
          <w:color w:val="auto"/>
        </w:rPr>
        <w:t>s</w:t>
      </w:r>
      <w:r w:rsidR="0075112B" w:rsidRPr="00BC70C7">
        <w:rPr>
          <w:color w:val="auto"/>
        </w:rPr>
        <w:t xml:space="preserve">. This criterion was used because prior studies suggest </w:t>
      </w:r>
      <w:r w:rsidR="00C64E2B" w:rsidRPr="00BC70C7">
        <w:rPr>
          <w:color w:val="auto"/>
        </w:rPr>
        <w:t xml:space="preserve">that </w:t>
      </w:r>
      <w:r w:rsidR="0075112B" w:rsidRPr="00BC70C7">
        <w:rPr>
          <w:color w:val="auto"/>
        </w:rPr>
        <w:t xml:space="preserve">institutionalized discrimination against minorities within criminal justice systems </w:t>
      </w:r>
      <w:r w:rsidR="00A64A72" w:rsidRPr="00BC70C7">
        <w:rPr>
          <w:color w:val="auto"/>
        </w:rPr>
        <w:t xml:space="preserve">occurs </w:t>
      </w:r>
      <w:r w:rsidR="0075112B" w:rsidRPr="00BC70C7">
        <w:rPr>
          <w:color w:val="auto"/>
        </w:rPr>
        <w:t xml:space="preserve">(e.g., Bowling &amp; Phillips, 2007; Minhas &amp; Walsh, 2018). </w:t>
      </w:r>
      <w:r w:rsidR="002B0074" w:rsidRPr="00BC70C7">
        <w:rPr>
          <w:color w:val="auto"/>
        </w:rPr>
        <w:t xml:space="preserve"> </w:t>
      </w:r>
      <w:r w:rsidR="00807AD3" w:rsidRPr="00BC70C7">
        <w:rPr>
          <w:color w:val="auto"/>
        </w:rPr>
        <w:t xml:space="preserve">The exception to the frequency criteria was the inclusion of one case involving a child, under the age of 16, and one of a </w:t>
      </w:r>
      <w:r w:rsidR="0026751F" w:rsidRPr="00BC70C7">
        <w:rPr>
          <w:color w:val="auto"/>
        </w:rPr>
        <w:t xml:space="preserve">White </w:t>
      </w:r>
      <w:r w:rsidR="00807AD3" w:rsidRPr="00BC70C7">
        <w:rPr>
          <w:color w:val="auto"/>
        </w:rPr>
        <w:t xml:space="preserve">person </w:t>
      </w:r>
      <w:r w:rsidR="0026751F" w:rsidRPr="00BC70C7">
        <w:rPr>
          <w:color w:val="auto"/>
        </w:rPr>
        <w:t>of interest</w:t>
      </w:r>
      <w:r w:rsidR="00807AD3" w:rsidRPr="00BC70C7">
        <w:rPr>
          <w:color w:val="auto"/>
        </w:rPr>
        <w:t xml:space="preserve">. The rationale for including these two cases was to ensure that there was </w:t>
      </w:r>
      <w:r w:rsidR="000C3DDA" w:rsidRPr="00BC70C7">
        <w:rPr>
          <w:color w:val="auto"/>
        </w:rPr>
        <w:t xml:space="preserve">a </w:t>
      </w:r>
      <w:r w:rsidR="00807AD3" w:rsidRPr="00BC70C7">
        <w:rPr>
          <w:color w:val="auto"/>
        </w:rPr>
        <w:t xml:space="preserve">comparison for prejudicial stereotyping and to determine if children are treated differently by assessors adhering to the policies. The selected cases </w:t>
      </w:r>
      <w:r w:rsidR="0026751F" w:rsidRPr="00BC70C7">
        <w:rPr>
          <w:color w:val="auto"/>
        </w:rPr>
        <w:t xml:space="preserve">were from incidences occurring between </w:t>
      </w:r>
      <w:r w:rsidR="00807AD3" w:rsidRPr="00BC70C7">
        <w:rPr>
          <w:color w:val="auto"/>
        </w:rPr>
        <w:t>2008 to 2019</w:t>
      </w:r>
      <w:r w:rsidR="00EB58DC" w:rsidRPr="00BC70C7">
        <w:rPr>
          <w:color w:val="auto"/>
        </w:rPr>
        <w:t xml:space="preserve"> </w:t>
      </w:r>
      <w:r w:rsidR="007959F9" w:rsidRPr="00BC70C7">
        <w:rPr>
          <w:color w:val="auto"/>
        </w:rPr>
        <w:t>including</w:t>
      </w:r>
      <w:r w:rsidR="00EB58DC" w:rsidRPr="00BC70C7">
        <w:rPr>
          <w:color w:val="auto"/>
        </w:rPr>
        <w:t xml:space="preserve"> </w:t>
      </w:r>
      <w:r w:rsidR="007959F9" w:rsidRPr="00BC70C7">
        <w:rPr>
          <w:color w:val="auto"/>
        </w:rPr>
        <w:t>10 years</w:t>
      </w:r>
      <w:r w:rsidR="006472BB" w:rsidRPr="00BC70C7">
        <w:rPr>
          <w:color w:val="auto"/>
        </w:rPr>
        <w:t xml:space="preserve"> but excluding any influence of COVID-19 lockdown rules</w:t>
      </w:r>
      <w:r w:rsidR="00807AD3" w:rsidRPr="00BC70C7">
        <w:rPr>
          <w:color w:val="auto"/>
        </w:rPr>
        <w:t>.</w:t>
      </w:r>
    </w:p>
    <w:p w14:paraId="7D1A3826" w14:textId="08F07AF1" w:rsidR="0084195B" w:rsidRPr="00BC70C7" w:rsidRDefault="00962509" w:rsidP="00270559">
      <w:pPr>
        <w:spacing w:after="355" w:line="480" w:lineRule="auto"/>
        <w:ind w:left="62" w:right="95" w:firstLine="720"/>
        <w:jc w:val="left"/>
        <w:rPr>
          <w:color w:val="auto"/>
        </w:rPr>
      </w:pPr>
      <w:r w:rsidRPr="00BC70C7">
        <w:rPr>
          <w:color w:val="auto"/>
        </w:rPr>
        <w:t xml:space="preserve">To analyze the cases, this review used the common element of the case analysis methodology (Eisenhardt &amp; </w:t>
      </w:r>
      <w:proofErr w:type="spellStart"/>
      <w:r w:rsidRPr="00BC70C7">
        <w:rPr>
          <w:color w:val="auto"/>
        </w:rPr>
        <w:t>Graebner</w:t>
      </w:r>
      <w:proofErr w:type="spellEnd"/>
      <w:r w:rsidRPr="00BC70C7">
        <w:rPr>
          <w:color w:val="auto"/>
        </w:rPr>
        <w:t xml:space="preserve">, 2007). As a first step, the authors read relevant documents, reports, and other materials such as mainstream newspapers to become familiar with the cases. This helped to understand the background, context, and key issues in the cases. The second stage is involved identifying the issues raised by the cases, such as ethnic and cultural bias in investigation decisions. Thirdly, the authors gathered and systematically analyzed all the available relevant information and data related to the cases. It involved organizing and categorizing the data, and identifying patterns of discrimination, prejudice, </w:t>
      </w:r>
      <w:r w:rsidR="00D145DB" w:rsidRPr="00BC70C7">
        <w:rPr>
          <w:color w:val="auto"/>
        </w:rPr>
        <w:t xml:space="preserve">and </w:t>
      </w:r>
      <w:r w:rsidRPr="00BC70C7">
        <w:rPr>
          <w:color w:val="auto"/>
        </w:rPr>
        <w:t>bias</w:t>
      </w:r>
      <w:r w:rsidR="00492ADC" w:rsidRPr="00BC70C7">
        <w:rPr>
          <w:color w:val="auto"/>
        </w:rPr>
        <w:t xml:space="preserve"> of minority groups</w:t>
      </w:r>
      <w:r w:rsidRPr="00BC70C7">
        <w:rPr>
          <w:color w:val="auto"/>
        </w:rPr>
        <w:t xml:space="preserve">.  Finally, this review drew conclusions and made recommendations based on relevant theoretical frameworks including Social Identity Theory (Tajfel &amp; Turner, 1979).  </w:t>
      </w:r>
    </w:p>
    <w:bookmarkEnd w:id="9"/>
    <w:p w14:paraId="3E0DC867" w14:textId="77777777" w:rsidR="00A908B0" w:rsidRPr="00BC70C7" w:rsidRDefault="003332B2" w:rsidP="00270559">
      <w:pPr>
        <w:spacing w:after="355" w:line="480" w:lineRule="auto"/>
        <w:ind w:left="62" w:right="95" w:firstLine="720"/>
        <w:jc w:val="left"/>
        <w:rPr>
          <w:color w:val="auto"/>
        </w:rPr>
      </w:pPr>
      <w:r w:rsidRPr="00BC70C7">
        <w:rPr>
          <w:color w:val="auto"/>
        </w:rPr>
        <w:t>[Insert Table 1 here]</w:t>
      </w:r>
    </w:p>
    <w:p w14:paraId="708744FA" w14:textId="269F712A" w:rsidR="00A908B0" w:rsidRPr="00BC70C7" w:rsidRDefault="00A908B0" w:rsidP="00270559">
      <w:pPr>
        <w:spacing w:after="355" w:line="480" w:lineRule="auto"/>
        <w:ind w:left="62" w:right="95"/>
        <w:jc w:val="left"/>
        <w:rPr>
          <w:color w:val="auto"/>
        </w:rPr>
      </w:pPr>
      <w:r w:rsidRPr="00BC70C7">
        <w:rPr>
          <w:b/>
          <w:bCs/>
          <w:color w:val="auto"/>
        </w:rPr>
        <w:t>Cases Involving Stop and Search</w:t>
      </w:r>
    </w:p>
    <w:bookmarkEnd w:id="8"/>
    <w:bookmarkEnd w:id="10"/>
    <w:p w14:paraId="79763E93" w14:textId="78958E92" w:rsidR="00654805" w:rsidRPr="00BC70C7" w:rsidRDefault="00807AD3" w:rsidP="00270559">
      <w:pPr>
        <w:spacing w:after="355" w:line="480" w:lineRule="auto"/>
        <w:ind w:left="62" w:right="95"/>
        <w:jc w:val="left"/>
        <w:rPr>
          <w:b/>
          <w:bCs/>
          <w:i/>
          <w:iCs/>
          <w:color w:val="auto"/>
        </w:rPr>
      </w:pPr>
      <w:r w:rsidRPr="00BC70C7">
        <w:rPr>
          <w:b/>
          <w:bCs/>
          <w:i/>
          <w:iCs/>
          <w:color w:val="auto"/>
        </w:rPr>
        <w:lastRenderedPageBreak/>
        <w:t>Case 1</w:t>
      </w:r>
    </w:p>
    <w:p w14:paraId="602F8D5F" w14:textId="7D3651BC" w:rsidR="00807AD3" w:rsidRPr="00BC70C7" w:rsidRDefault="00807AD3" w:rsidP="00270559">
      <w:pPr>
        <w:spacing w:after="355" w:line="480" w:lineRule="auto"/>
        <w:ind w:left="62" w:right="95" w:firstLine="0"/>
        <w:jc w:val="left"/>
        <w:rPr>
          <w:color w:val="auto"/>
        </w:rPr>
      </w:pPr>
      <w:r w:rsidRPr="00BC70C7">
        <w:rPr>
          <w:color w:val="auto"/>
        </w:rPr>
        <w:t xml:space="preserve"> </w:t>
      </w:r>
      <w:r w:rsidR="00706E06">
        <w:rPr>
          <w:color w:val="auto"/>
        </w:rPr>
        <w:tab/>
      </w:r>
      <w:r w:rsidRPr="00BC70C7">
        <w:rPr>
          <w:color w:val="auto"/>
        </w:rPr>
        <w:t xml:space="preserve">An example of </w:t>
      </w:r>
      <w:r w:rsidR="000E319F" w:rsidRPr="00BC70C7">
        <w:rPr>
          <w:color w:val="auto"/>
        </w:rPr>
        <w:t>s</w:t>
      </w:r>
      <w:r w:rsidR="00B12AF5" w:rsidRPr="00BC70C7">
        <w:rPr>
          <w:color w:val="auto"/>
        </w:rPr>
        <w:t xml:space="preserve">top and </w:t>
      </w:r>
      <w:r w:rsidR="000E319F" w:rsidRPr="00BC70C7">
        <w:rPr>
          <w:color w:val="auto"/>
        </w:rPr>
        <w:t>s</w:t>
      </w:r>
      <w:r w:rsidR="00B12AF5" w:rsidRPr="00BC70C7">
        <w:rPr>
          <w:color w:val="auto"/>
        </w:rPr>
        <w:t>earch</w:t>
      </w:r>
      <w:r w:rsidRPr="00BC70C7">
        <w:rPr>
          <w:color w:val="auto"/>
        </w:rPr>
        <w:t xml:space="preserve"> includes the case of Emmanuel Arthur</w:t>
      </w:r>
      <w:r w:rsidR="005225A4" w:rsidRPr="00BC70C7">
        <w:rPr>
          <w:color w:val="auto"/>
        </w:rPr>
        <w:t xml:space="preserve"> (</w:t>
      </w:r>
      <w:r w:rsidRPr="00BC70C7">
        <w:rPr>
          <w:color w:val="auto"/>
        </w:rPr>
        <w:t xml:space="preserve">a Black </w:t>
      </w:r>
      <w:r w:rsidR="00EC6A15" w:rsidRPr="00BC70C7">
        <w:rPr>
          <w:color w:val="auto"/>
        </w:rPr>
        <w:t>man</w:t>
      </w:r>
      <w:r w:rsidR="005225A4" w:rsidRPr="00BC70C7">
        <w:rPr>
          <w:color w:val="auto"/>
        </w:rPr>
        <w:t>)</w:t>
      </w:r>
      <w:r w:rsidRPr="00BC70C7">
        <w:rPr>
          <w:color w:val="auto"/>
        </w:rPr>
        <w:t xml:space="preserve"> cycling with two friends when he was stopped near Euston, London in November 2019, by an officer who claimed he could smell cannabis. The Independent Office for Police Conduct (IOPC, 2020) found the officer’s grounds for the search under section 23 of the Misuse of Drugs Act not reasonable</w:t>
      </w:r>
      <w:r w:rsidR="004C77F8" w:rsidRPr="00BC70C7">
        <w:rPr>
          <w:color w:val="auto"/>
        </w:rPr>
        <w:t>. This was due to</w:t>
      </w:r>
      <w:r w:rsidRPr="00BC70C7">
        <w:rPr>
          <w:color w:val="auto"/>
        </w:rPr>
        <w:t xml:space="preserve"> the use of the smell of cannabis as a single ground </w:t>
      </w:r>
      <w:r w:rsidR="00E759F6" w:rsidRPr="00BC70C7">
        <w:rPr>
          <w:color w:val="auto"/>
        </w:rPr>
        <w:t xml:space="preserve">as </w:t>
      </w:r>
      <w:r w:rsidRPr="00BC70C7">
        <w:rPr>
          <w:color w:val="auto"/>
        </w:rPr>
        <w:t xml:space="preserve">not good practice as set out in the College of Policing’s </w:t>
      </w:r>
      <w:proofErr w:type="spellStart"/>
      <w:r w:rsidRPr="00BC70C7">
        <w:rPr>
          <w:color w:val="auto"/>
        </w:rPr>
        <w:t>Authorised</w:t>
      </w:r>
      <w:proofErr w:type="spellEnd"/>
      <w:r w:rsidRPr="00BC70C7">
        <w:rPr>
          <w:color w:val="auto"/>
        </w:rPr>
        <w:t xml:space="preserve"> Professional Practice on </w:t>
      </w:r>
      <w:r w:rsidR="000E319F" w:rsidRPr="00BC70C7">
        <w:rPr>
          <w:color w:val="auto"/>
        </w:rPr>
        <w:t>s</w:t>
      </w:r>
      <w:r w:rsidR="00B12AF5" w:rsidRPr="00BC70C7">
        <w:rPr>
          <w:color w:val="auto"/>
        </w:rPr>
        <w:t xml:space="preserve">top and </w:t>
      </w:r>
      <w:r w:rsidR="000E319F" w:rsidRPr="00BC70C7">
        <w:rPr>
          <w:color w:val="auto"/>
        </w:rPr>
        <w:t>s</w:t>
      </w:r>
      <w:r w:rsidR="00B12AF5" w:rsidRPr="00BC70C7">
        <w:rPr>
          <w:color w:val="auto"/>
        </w:rPr>
        <w:t>earch</w:t>
      </w:r>
      <w:r w:rsidRPr="00BC70C7">
        <w:rPr>
          <w:color w:val="auto"/>
        </w:rPr>
        <w:t>.</w:t>
      </w:r>
      <w:r w:rsidR="00CA7338" w:rsidRPr="00BC70C7">
        <w:rPr>
          <w:color w:val="auto"/>
        </w:rPr>
        <w:t xml:space="preserve"> </w:t>
      </w:r>
      <w:r w:rsidRPr="00BC70C7">
        <w:rPr>
          <w:color w:val="auto"/>
        </w:rPr>
        <w:t>Such</w:t>
      </w:r>
      <w:r w:rsidR="00CA7338" w:rsidRPr="00BC70C7">
        <w:rPr>
          <w:color w:val="auto"/>
        </w:rPr>
        <w:t xml:space="preserve"> </w:t>
      </w:r>
      <w:r w:rsidRPr="00BC70C7">
        <w:rPr>
          <w:color w:val="auto"/>
        </w:rPr>
        <w:t xml:space="preserve">incidents are experienced by </w:t>
      </w:r>
      <w:r w:rsidR="000E319F" w:rsidRPr="00BC70C7">
        <w:rPr>
          <w:color w:val="auto"/>
        </w:rPr>
        <w:t xml:space="preserve">individuals from </w:t>
      </w:r>
      <w:r w:rsidRPr="00BC70C7">
        <w:rPr>
          <w:color w:val="auto"/>
        </w:rPr>
        <w:t>ethnic minority communities who feel targeted</w:t>
      </w:r>
      <w:r w:rsidR="000B42B7" w:rsidRPr="00BC70C7">
        <w:rPr>
          <w:color w:val="auto"/>
        </w:rPr>
        <w:t>,</w:t>
      </w:r>
      <w:r w:rsidRPr="00BC70C7">
        <w:rPr>
          <w:color w:val="auto"/>
        </w:rPr>
        <w:t xml:space="preserve"> </w:t>
      </w:r>
      <w:proofErr w:type="gramStart"/>
      <w:r w:rsidRPr="00BC70C7">
        <w:rPr>
          <w:color w:val="auto"/>
        </w:rPr>
        <w:t>alienated</w:t>
      </w:r>
      <w:proofErr w:type="gramEnd"/>
      <w:r w:rsidR="000B42B7" w:rsidRPr="00BC70C7">
        <w:rPr>
          <w:color w:val="auto"/>
        </w:rPr>
        <w:t xml:space="preserve"> and </w:t>
      </w:r>
      <w:r w:rsidRPr="00BC70C7">
        <w:rPr>
          <w:color w:val="auto"/>
        </w:rPr>
        <w:t>view the police as an occupying force</w:t>
      </w:r>
      <w:r w:rsidR="00B86728" w:rsidRPr="00BC70C7">
        <w:rPr>
          <w:color w:val="auto"/>
        </w:rPr>
        <w:t>. The police thus lose the</w:t>
      </w:r>
      <w:r w:rsidRPr="00BC70C7">
        <w:rPr>
          <w:color w:val="auto"/>
        </w:rPr>
        <w:t xml:space="preserve"> trust and confidence </w:t>
      </w:r>
      <w:r w:rsidR="00EF0A45" w:rsidRPr="00BC70C7">
        <w:rPr>
          <w:color w:val="auto"/>
        </w:rPr>
        <w:t xml:space="preserve">of ethnic minority </w:t>
      </w:r>
      <w:r w:rsidR="00764D07" w:rsidRPr="00BC70C7">
        <w:rPr>
          <w:color w:val="auto"/>
        </w:rPr>
        <w:t>communities,</w:t>
      </w:r>
      <w:r w:rsidR="00EF0A45" w:rsidRPr="00BC70C7">
        <w:rPr>
          <w:color w:val="auto"/>
        </w:rPr>
        <w:t xml:space="preserve"> and this </w:t>
      </w:r>
      <w:r w:rsidRPr="00BC70C7">
        <w:rPr>
          <w:color w:val="auto"/>
        </w:rPr>
        <w:t xml:space="preserve">loss of legitimacy reduces public cooperation and compliance with the law. Taken to its extreme the anger that is fostered by the injudicious use of </w:t>
      </w:r>
      <w:r w:rsidR="000E319F" w:rsidRPr="00BC70C7">
        <w:rPr>
          <w:color w:val="auto"/>
        </w:rPr>
        <w:t>s</w:t>
      </w:r>
      <w:r w:rsidRPr="00BC70C7">
        <w:rPr>
          <w:color w:val="auto"/>
        </w:rPr>
        <w:t xml:space="preserve">top and </w:t>
      </w:r>
      <w:r w:rsidR="000E319F" w:rsidRPr="00BC70C7">
        <w:rPr>
          <w:color w:val="auto"/>
        </w:rPr>
        <w:t>s</w:t>
      </w:r>
      <w:r w:rsidRPr="00BC70C7">
        <w:rPr>
          <w:color w:val="auto"/>
        </w:rPr>
        <w:t>earch can foster rioting</w:t>
      </w:r>
      <w:r w:rsidR="00B14FC4" w:rsidRPr="00BC70C7">
        <w:rPr>
          <w:color w:val="auto"/>
        </w:rPr>
        <w:t xml:space="preserve"> such as</w:t>
      </w:r>
      <w:r w:rsidRPr="00BC70C7">
        <w:rPr>
          <w:color w:val="auto"/>
        </w:rPr>
        <w:t xml:space="preserve"> seen in Brixton</w:t>
      </w:r>
      <w:r w:rsidR="000C3DDA" w:rsidRPr="00BC70C7">
        <w:rPr>
          <w:color w:val="auto"/>
        </w:rPr>
        <w:t>, London</w:t>
      </w:r>
      <w:r w:rsidRPr="00BC70C7">
        <w:rPr>
          <w:color w:val="auto"/>
        </w:rPr>
        <w:t xml:space="preserve"> in 1981 and across much of England in 2011. </w:t>
      </w:r>
    </w:p>
    <w:p w14:paraId="7BA0C2BC" w14:textId="595C9290" w:rsidR="00654805" w:rsidRPr="00BC70C7" w:rsidRDefault="00807AD3" w:rsidP="00270559">
      <w:pPr>
        <w:spacing w:after="355" w:line="480" w:lineRule="auto"/>
        <w:ind w:left="62" w:right="95" w:firstLine="0"/>
        <w:jc w:val="left"/>
        <w:rPr>
          <w:i/>
          <w:iCs/>
          <w:color w:val="auto"/>
        </w:rPr>
      </w:pPr>
      <w:r w:rsidRPr="00BC70C7">
        <w:rPr>
          <w:b/>
          <w:bCs/>
          <w:i/>
          <w:iCs/>
          <w:color w:val="auto"/>
        </w:rPr>
        <w:t>Case 2</w:t>
      </w:r>
      <w:r w:rsidRPr="00BC70C7">
        <w:rPr>
          <w:i/>
          <w:iCs/>
          <w:color w:val="auto"/>
        </w:rPr>
        <w:t xml:space="preserve"> </w:t>
      </w:r>
    </w:p>
    <w:p w14:paraId="1B4F4CF5" w14:textId="4088B2B8" w:rsidR="00807AD3" w:rsidRPr="00BC70C7" w:rsidRDefault="00807AD3" w:rsidP="00706E06">
      <w:pPr>
        <w:spacing w:after="355" w:line="480" w:lineRule="auto"/>
        <w:ind w:left="62" w:right="95" w:firstLine="658"/>
        <w:jc w:val="left"/>
        <w:rPr>
          <w:color w:val="auto"/>
        </w:rPr>
      </w:pPr>
      <w:r w:rsidRPr="00BC70C7">
        <w:rPr>
          <w:color w:val="auto"/>
        </w:rPr>
        <w:t xml:space="preserve">The catalyst for the 2011 riots began </w:t>
      </w:r>
      <w:r w:rsidR="00976CE7" w:rsidRPr="00BC70C7">
        <w:rPr>
          <w:color w:val="auto"/>
        </w:rPr>
        <w:t>i</w:t>
      </w:r>
      <w:r w:rsidRPr="00BC70C7">
        <w:rPr>
          <w:color w:val="auto"/>
        </w:rPr>
        <w:t>n August 2011 in Tottenham, North London (Waddington, 2012). In this incident, eyewitnesses reported seeing Mark Duggan (a Black man) raise his hands as armed police surrounded him. An officer shot him twice anyway. Duggan collapsed onto the pavement and died from his wounds</w:t>
      </w:r>
      <w:r w:rsidR="00E0133B" w:rsidRPr="00BC70C7">
        <w:rPr>
          <w:color w:val="auto"/>
        </w:rPr>
        <w:t>;</w:t>
      </w:r>
      <w:r w:rsidRPr="00BC70C7">
        <w:rPr>
          <w:color w:val="auto"/>
        </w:rPr>
        <w:t xml:space="preserve"> what followed was one of the biggest rebellions that London has seen in a generation, culminating in five deaths and over 3,000 arrests. </w:t>
      </w:r>
    </w:p>
    <w:p w14:paraId="55310C32" w14:textId="2AFD7335" w:rsidR="00654805" w:rsidRPr="00BC70C7" w:rsidRDefault="00807AD3" w:rsidP="00270559">
      <w:pPr>
        <w:spacing w:after="355" w:line="480" w:lineRule="auto"/>
        <w:ind w:left="62" w:right="95" w:firstLine="0"/>
        <w:jc w:val="left"/>
        <w:rPr>
          <w:b/>
          <w:bCs/>
          <w:i/>
          <w:iCs/>
          <w:color w:val="auto"/>
        </w:rPr>
      </w:pPr>
      <w:r w:rsidRPr="00BC70C7">
        <w:rPr>
          <w:b/>
          <w:bCs/>
          <w:i/>
          <w:iCs/>
          <w:color w:val="auto"/>
        </w:rPr>
        <w:t>Case 3</w:t>
      </w:r>
    </w:p>
    <w:p w14:paraId="7A50DCBC" w14:textId="54A06096" w:rsidR="00107FC0" w:rsidRPr="00BC70C7" w:rsidRDefault="00807AD3" w:rsidP="00706E06">
      <w:pPr>
        <w:spacing w:after="355" w:line="480" w:lineRule="auto"/>
        <w:ind w:left="62" w:right="95" w:firstLine="658"/>
        <w:jc w:val="left"/>
        <w:rPr>
          <w:color w:val="auto"/>
        </w:rPr>
      </w:pPr>
      <w:r w:rsidRPr="00BC70C7">
        <w:rPr>
          <w:color w:val="auto"/>
        </w:rPr>
        <w:lastRenderedPageBreak/>
        <w:t xml:space="preserve"> </w:t>
      </w:r>
      <w:r w:rsidR="00976CE7" w:rsidRPr="00BC70C7">
        <w:rPr>
          <w:color w:val="auto"/>
        </w:rPr>
        <w:t>I</w:t>
      </w:r>
      <w:r w:rsidRPr="00BC70C7">
        <w:rPr>
          <w:color w:val="auto"/>
        </w:rPr>
        <w:t xml:space="preserve">n July 2017, </w:t>
      </w:r>
      <w:proofErr w:type="spellStart"/>
      <w:r w:rsidRPr="00BC70C7">
        <w:rPr>
          <w:color w:val="auto"/>
        </w:rPr>
        <w:t>Rashan</w:t>
      </w:r>
      <w:proofErr w:type="spellEnd"/>
      <w:r w:rsidRPr="00BC70C7">
        <w:rPr>
          <w:color w:val="auto"/>
        </w:rPr>
        <w:t xml:space="preserve"> Charles (a</w:t>
      </w:r>
      <w:r w:rsidR="00C41F19" w:rsidRPr="00BC70C7">
        <w:rPr>
          <w:color w:val="auto"/>
        </w:rPr>
        <w:t xml:space="preserve"> </w:t>
      </w:r>
      <w:r w:rsidRPr="00BC70C7">
        <w:rPr>
          <w:color w:val="auto"/>
        </w:rPr>
        <w:t xml:space="preserve">Black man) was a passenger in a car that was pulled over by police in London (BBC, 2018). </w:t>
      </w:r>
      <w:r w:rsidR="00641F5A" w:rsidRPr="00BC70C7">
        <w:rPr>
          <w:color w:val="auto"/>
        </w:rPr>
        <w:t xml:space="preserve">Charles </w:t>
      </w:r>
      <w:r w:rsidRPr="00BC70C7">
        <w:rPr>
          <w:color w:val="auto"/>
        </w:rPr>
        <w:t xml:space="preserve">was pursued into a convenience store where </w:t>
      </w:r>
      <w:r w:rsidR="00C74C84" w:rsidRPr="00BC70C7">
        <w:rPr>
          <w:color w:val="auto"/>
        </w:rPr>
        <w:t>a</w:t>
      </w:r>
      <w:r w:rsidRPr="00BC70C7">
        <w:rPr>
          <w:color w:val="auto"/>
        </w:rPr>
        <w:t xml:space="preserve"> police officer threw him onto the floor, landed heavily on top of him, </w:t>
      </w:r>
      <w:r w:rsidR="000C3DDA" w:rsidRPr="00BC70C7">
        <w:rPr>
          <w:color w:val="auto"/>
        </w:rPr>
        <w:t xml:space="preserve">and </w:t>
      </w:r>
      <w:r w:rsidRPr="00BC70C7">
        <w:rPr>
          <w:color w:val="auto"/>
        </w:rPr>
        <w:t>then subjected him to prolonged restraint.</w:t>
      </w:r>
      <w:r w:rsidR="00C74C84" w:rsidRPr="00BC70C7">
        <w:rPr>
          <w:color w:val="auto"/>
        </w:rPr>
        <w:t xml:space="preserve"> V</w:t>
      </w:r>
      <w:r w:rsidRPr="00BC70C7">
        <w:rPr>
          <w:color w:val="auto"/>
        </w:rPr>
        <w:t xml:space="preserve">ideo </w:t>
      </w:r>
      <w:r w:rsidR="00C74C84" w:rsidRPr="00BC70C7">
        <w:rPr>
          <w:color w:val="auto"/>
        </w:rPr>
        <w:t xml:space="preserve">of the incident </w:t>
      </w:r>
      <w:r w:rsidRPr="00BC70C7">
        <w:rPr>
          <w:color w:val="auto"/>
        </w:rPr>
        <w:t xml:space="preserve">shows the officer putting </w:t>
      </w:r>
      <w:r w:rsidR="00C74C84" w:rsidRPr="00BC70C7">
        <w:rPr>
          <w:color w:val="auto"/>
        </w:rPr>
        <w:t xml:space="preserve">Charles </w:t>
      </w:r>
      <w:r w:rsidRPr="00BC70C7">
        <w:rPr>
          <w:color w:val="auto"/>
        </w:rPr>
        <w:t>in a headlock and reaching into his mouth whilst he was struggling to breath</w:t>
      </w:r>
      <w:r w:rsidR="000C3DDA" w:rsidRPr="00BC70C7">
        <w:rPr>
          <w:color w:val="auto"/>
        </w:rPr>
        <w:t>e</w:t>
      </w:r>
      <w:r w:rsidRPr="00BC70C7">
        <w:rPr>
          <w:color w:val="auto"/>
        </w:rPr>
        <w:t>. A member of the public support</w:t>
      </w:r>
      <w:r w:rsidR="00D11492" w:rsidRPr="00BC70C7">
        <w:rPr>
          <w:color w:val="auto"/>
        </w:rPr>
        <w:t>ed</w:t>
      </w:r>
      <w:r w:rsidRPr="00BC70C7">
        <w:rPr>
          <w:color w:val="auto"/>
        </w:rPr>
        <w:t xml:space="preserve"> the officer </w:t>
      </w:r>
      <w:r w:rsidR="00D11492" w:rsidRPr="00BC70C7">
        <w:rPr>
          <w:color w:val="auto"/>
        </w:rPr>
        <w:t>in</w:t>
      </w:r>
      <w:r w:rsidRPr="00BC70C7">
        <w:rPr>
          <w:color w:val="auto"/>
        </w:rPr>
        <w:t>put</w:t>
      </w:r>
      <w:r w:rsidR="00D11492" w:rsidRPr="00BC70C7">
        <w:rPr>
          <w:color w:val="auto"/>
        </w:rPr>
        <w:t>ting Charles</w:t>
      </w:r>
      <w:r w:rsidRPr="00BC70C7">
        <w:rPr>
          <w:color w:val="auto"/>
        </w:rPr>
        <w:t xml:space="preserve"> in </w:t>
      </w:r>
      <w:r w:rsidR="00D11492" w:rsidRPr="00BC70C7">
        <w:rPr>
          <w:color w:val="auto"/>
        </w:rPr>
        <w:t>hand</w:t>
      </w:r>
      <w:r w:rsidRPr="00BC70C7">
        <w:rPr>
          <w:color w:val="auto"/>
        </w:rPr>
        <w:t xml:space="preserve">cuffs, </w:t>
      </w:r>
      <w:r w:rsidR="00D11492" w:rsidRPr="00BC70C7">
        <w:rPr>
          <w:color w:val="auto"/>
        </w:rPr>
        <w:t xml:space="preserve">who then </w:t>
      </w:r>
      <w:r w:rsidRPr="00BC70C7">
        <w:rPr>
          <w:color w:val="auto"/>
        </w:rPr>
        <w:t>bec</w:t>
      </w:r>
      <w:r w:rsidR="00D11492" w:rsidRPr="00BC70C7">
        <w:rPr>
          <w:color w:val="auto"/>
        </w:rPr>
        <w:t>a</w:t>
      </w:r>
      <w:r w:rsidRPr="00BC70C7">
        <w:rPr>
          <w:color w:val="auto"/>
        </w:rPr>
        <w:t>me limp and unresponsive</w:t>
      </w:r>
      <w:r w:rsidR="00436D23" w:rsidRPr="00BC70C7">
        <w:rPr>
          <w:color w:val="auto"/>
        </w:rPr>
        <w:t xml:space="preserve"> and subsequently</w:t>
      </w:r>
      <w:r w:rsidRPr="00BC70C7">
        <w:rPr>
          <w:color w:val="auto"/>
        </w:rPr>
        <w:t xml:space="preserve"> died in the shop. In 2017, a report by </w:t>
      </w:r>
      <w:proofErr w:type="spellStart"/>
      <w:r w:rsidRPr="00BC70C7">
        <w:rPr>
          <w:color w:val="auto"/>
        </w:rPr>
        <w:t>Labour</w:t>
      </w:r>
      <w:proofErr w:type="spellEnd"/>
      <w:r w:rsidRPr="00BC70C7">
        <w:rPr>
          <w:color w:val="auto"/>
        </w:rPr>
        <w:t xml:space="preserve"> MP David Lammy concluded that the </w:t>
      </w:r>
      <w:proofErr w:type="spellStart"/>
      <w:r w:rsidRPr="00BC70C7">
        <w:rPr>
          <w:color w:val="auto"/>
        </w:rPr>
        <w:t>colour</w:t>
      </w:r>
      <w:proofErr w:type="spellEnd"/>
      <w:r w:rsidRPr="00BC70C7">
        <w:rPr>
          <w:color w:val="auto"/>
        </w:rPr>
        <w:t xml:space="preserve"> of skin does have an impact on how </w:t>
      </w:r>
      <w:r w:rsidR="002F696B" w:rsidRPr="00BC70C7">
        <w:rPr>
          <w:color w:val="auto"/>
        </w:rPr>
        <w:t xml:space="preserve">individuals </w:t>
      </w:r>
      <w:r w:rsidRPr="00BC70C7">
        <w:rPr>
          <w:color w:val="auto"/>
        </w:rPr>
        <w:t xml:space="preserve">are treated </w:t>
      </w:r>
      <w:r w:rsidR="002F696B" w:rsidRPr="00BC70C7">
        <w:rPr>
          <w:color w:val="auto"/>
        </w:rPr>
        <w:t>by</w:t>
      </w:r>
      <w:r w:rsidRPr="00BC70C7">
        <w:rPr>
          <w:color w:val="auto"/>
        </w:rPr>
        <w:t xml:space="preserve"> the justice system. Mark Duggan, </w:t>
      </w:r>
      <w:proofErr w:type="spellStart"/>
      <w:r w:rsidRPr="00BC70C7">
        <w:rPr>
          <w:color w:val="auto"/>
        </w:rPr>
        <w:t>Rashan</w:t>
      </w:r>
      <w:proofErr w:type="spellEnd"/>
      <w:r w:rsidRPr="00BC70C7">
        <w:rPr>
          <w:color w:val="auto"/>
        </w:rPr>
        <w:t xml:space="preserve"> Charles, and </w:t>
      </w:r>
      <w:r w:rsidR="002F696B" w:rsidRPr="00BC70C7">
        <w:rPr>
          <w:color w:val="auto"/>
        </w:rPr>
        <w:t xml:space="preserve">many </w:t>
      </w:r>
      <w:r w:rsidRPr="00BC70C7">
        <w:rPr>
          <w:color w:val="auto"/>
        </w:rPr>
        <w:t>other black UK citizens</w:t>
      </w:r>
      <w:r w:rsidR="003D5283" w:rsidRPr="00BC70C7">
        <w:rPr>
          <w:color w:val="auto"/>
        </w:rPr>
        <w:t xml:space="preserve"> </w:t>
      </w:r>
      <w:r w:rsidRPr="00BC70C7">
        <w:rPr>
          <w:color w:val="auto"/>
        </w:rPr>
        <w:t xml:space="preserve">have been </w:t>
      </w:r>
      <w:r w:rsidR="002F696B" w:rsidRPr="00BC70C7">
        <w:rPr>
          <w:color w:val="auto"/>
        </w:rPr>
        <w:t xml:space="preserve">subjected </w:t>
      </w:r>
      <w:r w:rsidRPr="00BC70C7">
        <w:rPr>
          <w:color w:val="auto"/>
        </w:rPr>
        <w:t xml:space="preserve">to police brutality showing that racial, </w:t>
      </w:r>
      <w:proofErr w:type="gramStart"/>
      <w:r w:rsidRPr="00BC70C7">
        <w:rPr>
          <w:color w:val="auto"/>
        </w:rPr>
        <w:t>cultural</w:t>
      </w:r>
      <w:proofErr w:type="gramEnd"/>
      <w:r w:rsidRPr="00BC70C7">
        <w:rPr>
          <w:color w:val="auto"/>
        </w:rPr>
        <w:t xml:space="preserve"> and prejudicial stereotypes can be deadly.</w:t>
      </w:r>
      <w:r w:rsidR="00C41F19" w:rsidRPr="00BC70C7">
        <w:rPr>
          <w:color w:val="auto"/>
        </w:rPr>
        <w:t xml:space="preserve"> </w:t>
      </w:r>
    </w:p>
    <w:p w14:paraId="4C7B252E" w14:textId="342B0906" w:rsidR="0066120E" w:rsidRPr="00BC70C7" w:rsidRDefault="00107FC0" w:rsidP="00270559">
      <w:pPr>
        <w:spacing w:after="355" w:line="480" w:lineRule="auto"/>
        <w:ind w:left="62" w:right="95" w:firstLine="0"/>
        <w:rPr>
          <w:b/>
          <w:bCs/>
          <w:color w:val="auto"/>
        </w:rPr>
      </w:pPr>
      <w:r w:rsidRPr="00BC70C7">
        <w:rPr>
          <w:b/>
          <w:bCs/>
          <w:color w:val="auto"/>
        </w:rPr>
        <w:t xml:space="preserve">Cases Involving </w:t>
      </w:r>
      <w:r w:rsidR="0066120E" w:rsidRPr="00BC70C7">
        <w:rPr>
          <w:b/>
          <w:bCs/>
          <w:color w:val="auto"/>
        </w:rPr>
        <w:t>CONTEST Strategy Prevent Strand</w:t>
      </w:r>
    </w:p>
    <w:p w14:paraId="422A91B7" w14:textId="456558D4" w:rsidR="00654805" w:rsidRPr="00BC70C7" w:rsidRDefault="00314B73" w:rsidP="00270559">
      <w:pPr>
        <w:spacing w:after="355" w:line="480" w:lineRule="auto"/>
        <w:ind w:left="62" w:right="95" w:firstLine="0"/>
        <w:jc w:val="left"/>
        <w:rPr>
          <w:b/>
          <w:bCs/>
          <w:i/>
          <w:iCs/>
          <w:color w:val="auto"/>
        </w:rPr>
      </w:pPr>
      <w:r w:rsidRPr="00BC70C7">
        <w:rPr>
          <w:b/>
          <w:bCs/>
          <w:i/>
          <w:iCs/>
          <w:color w:val="auto"/>
        </w:rPr>
        <w:t>Case 4</w:t>
      </w:r>
    </w:p>
    <w:p w14:paraId="4122EDEF" w14:textId="27EAA44A" w:rsidR="00926CDC" w:rsidRPr="00BC70C7" w:rsidRDefault="00314B73" w:rsidP="00270559">
      <w:pPr>
        <w:spacing w:after="355" w:line="480" w:lineRule="auto"/>
        <w:ind w:left="62" w:right="95" w:firstLine="0"/>
        <w:jc w:val="left"/>
        <w:rPr>
          <w:color w:val="auto"/>
        </w:rPr>
      </w:pPr>
      <w:r w:rsidRPr="00BC70C7">
        <w:rPr>
          <w:color w:val="auto"/>
        </w:rPr>
        <w:t xml:space="preserve"> </w:t>
      </w:r>
      <w:r w:rsidR="00706E06">
        <w:rPr>
          <w:color w:val="auto"/>
        </w:rPr>
        <w:tab/>
      </w:r>
      <w:proofErr w:type="spellStart"/>
      <w:r w:rsidRPr="00BC70C7">
        <w:rPr>
          <w:color w:val="auto"/>
        </w:rPr>
        <w:t>Rizwaan</w:t>
      </w:r>
      <w:proofErr w:type="spellEnd"/>
      <w:r w:rsidRPr="00BC70C7">
        <w:rPr>
          <w:color w:val="auto"/>
        </w:rPr>
        <w:t xml:space="preserve"> Sabir (an Asian, Muslim man), then a postgraduate student in counter-terrorism studies at a</w:t>
      </w:r>
      <w:r w:rsidR="00926CDC" w:rsidRPr="00BC70C7">
        <w:rPr>
          <w:color w:val="auto"/>
        </w:rPr>
        <w:t xml:space="preserve"> </w:t>
      </w:r>
      <w:r w:rsidRPr="00BC70C7">
        <w:rPr>
          <w:color w:val="auto"/>
        </w:rPr>
        <w:t>UK university</w:t>
      </w:r>
      <w:r w:rsidR="00243396" w:rsidRPr="00BC70C7">
        <w:rPr>
          <w:color w:val="auto"/>
        </w:rPr>
        <w:t>,</w:t>
      </w:r>
      <w:r w:rsidRPr="00BC70C7">
        <w:rPr>
          <w:color w:val="auto"/>
        </w:rPr>
        <w:t xml:space="preserve"> was arrested in May 2008 for suspected involvement with terrorism. University staff notified </w:t>
      </w:r>
      <w:r w:rsidR="00F02B58" w:rsidRPr="00BC70C7">
        <w:rPr>
          <w:color w:val="auto"/>
        </w:rPr>
        <w:t xml:space="preserve">the </w:t>
      </w:r>
      <w:r w:rsidRPr="00BC70C7">
        <w:rPr>
          <w:color w:val="auto"/>
        </w:rPr>
        <w:t xml:space="preserve">police after finding an online English copy of the so-called Al Qaeda Training (Miller &amp; Mills, 2011). He was released without charge a week later since the document was found to be freely available from US government websites and was used for university terrorism research. Additionally, the Professional Standards Unit of the relevant police force revealed that officers had ‘fabricated’ key elements of the case against Sabir. He was eventually awarded £20,000 </w:t>
      </w:r>
      <w:r w:rsidR="00F02B58" w:rsidRPr="00BC70C7">
        <w:rPr>
          <w:color w:val="auto"/>
        </w:rPr>
        <w:t xml:space="preserve">in </w:t>
      </w:r>
      <w:r w:rsidRPr="00BC70C7">
        <w:rPr>
          <w:color w:val="auto"/>
        </w:rPr>
        <w:t xml:space="preserve">compensation for false imprisonment (Awan, 2012; Miller &amp; Mills, 2011). </w:t>
      </w:r>
    </w:p>
    <w:p w14:paraId="4E4991A6" w14:textId="5241F3B1" w:rsidR="00654805" w:rsidRPr="00BC70C7" w:rsidRDefault="00314B73" w:rsidP="00270559">
      <w:pPr>
        <w:spacing w:after="355" w:line="480" w:lineRule="auto"/>
        <w:ind w:left="62" w:right="95" w:firstLine="0"/>
        <w:jc w:val="left"/>
        <w:rPr>
          <w:b/>
          <w:bCs/>
          <w:i/>
          <w:iCs/>
          <w:color w:val="auto"/>
        </w:rPr>
      </w:pPr>
      <w:r w:rsidRPr="00BC70C7">
        <w:rPr>
          <w:b/>
          <w:bCs/>
          <w:i/>
          <w:iCs/>
          <w:color w:val="auto"/>
        </w:rPr>
        <w:lastRenderedPageBreak/>
        <w:t>Case 5</w:t>
      </w:r>
    </w:p>
    <w:p w14:paraId="27C34DF5" w14:textId="214E63D9" w:rsidR="00314B73" w:rsidRPr="00BC70C7" w:rsidRDefault="00314B73" w:rsidP="00706E06">
      <w:pPr>
        <w:spacing w:after="355" w:line="480" w:lineRule="auto"/>
        <w:ind w:left="62" w:right="95" w:firstLine="658"/>
        <w:jc w:val="left"/>
        <w:rPr>
          <w:color w:val="auto"/>
        </w:rPr>
      </w:pPr>
      <w:r w:rsidRPr="00BC70C7">
        <w:rPr>
          <w:color w:val="auto"/>
        </w:rPr>
        <w:t xml:space="preserve">In March 2015, Mohammed Umar Farooq (an Asian, Muslim man) was studying for an MA in ‘Terrorism, Crime and Global Security’ at a different UK university to </w:t>
      </w:r>
      <w:proofErr w:type="spellStart"/>
      <w:r w:rsidRPr="00BC70C7">
        <w:rPr>
          <w:color w:val="auto"/>
        </w:rPr>
        <w:t>Rizwaan</w:t>
      </w:r>
      <w:proofErr w:type="spellEnd"/>
      <w:r w:rsidRPr="00BC70C7">
        <w:rPr>
          <w:color w:val="auto"/>
        </w:rPr>
        <w:t xml:space="preserve"> Sabir (Ramesh &amp; Halliday, 2015). While reading a book on ‘terrorism studies’ in the university library he was approached by two people who started asking him questions about his thoughts on ISIS, Al Qaida, homosexuality, </w:t>
      </w:r>
      <w:proofErr w:type="gramStart"/>
      <w:r w:rsidRPr="00BC70C7">
        <w:rPr>
          <w:color w:val="auto"/>
        </w:rPr>
        <w:t>Islam</w:t>
      </w:r>
      <w:proofErr w:type="gramEnd"/>
      <w:r w:rsidRPr="00BC70C7">
        <w:rPr>
          <w:color w:val="auto"/>
        </w:rPr>
        <w:t xml:space="preserve"> and other topics. Farooq initially thought it was a fellow student asking his opinion but later found out it was a university complaints officer. The complaints officer alerted security and the university subsequently investigated Farooq </w:t>
      </w:r>
      <w:r w:rsidR="000C3DDA" w:rsidRPr="00BC70C7">
        <w:rPr>
          <w:color w:val="auto"/>
        </w:rPr>
        <w:t>for</w:t>
      </w:r>
      <w:r w:rsidRPr="00BC70C7">
        <w:rPr>
          <w:color w:val="auto"/>
        </w:rPr>
        <w:t xml:space="preserve"> the next three months.</w:t>
      </w:r>
      <w:r w:rsidR="007E36E1" w:rsidRPr="00BC70C7">
        <w:rPr>
          <w:color w:val="auto"/>
        </w:rPr>
        <w:t xml:space="preserve"> </w:t>
      </w:r>
      <w:r w:rsidRPr="00BC70C7">
        <w:rPr>
          <w:color w:val="auto"/>
        </w:rPr>
        <w:t>After the investigation, the university admitted</w:t>
      </w:r>
      <w:r w:rsidR="007E36E1" w:rsidRPr="00BC70C7">
        <w:rPr>
          <w:color w:val="auto"/>
        </w:rPr>
        <w:t xml:space="preserve"> that</w:t>
      </w:r>
      <w:r w:rsidRPr="00BC70C7">
        <w:rPr>
          <w:color w:val="auto"/>
        </w:rPr>
        <w:t xml:space="preserve"> </w:t>
      </w:r>
      <w:r w:rsidR="007E36E1" w:rsidRPr="00BC70C7">
        <w:rPr>
          <w:color w:val="auto"/>
        </w:rPr>
        <w:t>it was a false positive</w:t>
      </w:r>
      <w:r w:rsidRPr="00BC70C7">
        <w:rPr>
          <w:color w:val="auto"/>
        </w:rPr>
        <w:t xml:space="preserve"> and apologi</w:t>
      </w:r>
      <w:r w:rsidR="000F6070" w:rsidRPr="00BC70C7">
        <w:rPr>
          <w:color w:val="auto"/>
        </w:rPr>
        <w:t>z</w:t>
      </w:r>
      <w:r w:rsidRPr="00BC70C7">
        <w:rPr>
          <w:color w:val="auto"/>
        </w:rPr>
        <w:t xml:space="preserve">ed to Farooq.  However, Farooq withdrew from the </w:t>
      </w:r>
      <w:proofErr w:type="spellStart"/>
      <w:r w:rsidRPr="00BC70C7">
        <w:rPr>
          <w:color w:val="auto"/>
        </w:rPr>
        <w:t>programme</w:t>
      </w:r>
      <w:proofErr w:type="spellEnd"/>
      <w:r w:rsidRPr="00BC70C7">
        <w:rPr>
          <w:color w:val="auto"/>
        </w:rPr>
        <w:t xml:space="preserve"> and </w:t>
      </w:r>
      <w:r w:rsidR="00874BE0" w:rsidRPr="00BC70C7">
        <w:rPr>
          <w:color w:val="auto"/>
        </w:rPr>
        <w:t xml:space="preserve">has since </w:t>
      </w:r>
      <w:r w:rsidRPr="00BC70C7">
        <w:rPr>
          <w:color w:val="auto"/>
        </w:rPr>
        <w:t>report</w:t>
      </w:r>
      <w:r w:rsidR="004E14B8" w:rsidRPr="00BC70C7">
        <w:rPr>
          <w:color w:val="auto"/>
        </w:rPr>
        <w:t>ed</w:t>
      </w:r>
      <w:r w:rsidRPr="00BC70C7">
        <w:rPr>
          <w:color w:val="auto"/>
        </w:rPr>
        <w:t xml:space="preserve"> he is constantly looking over his shoulder </w:t>
      </w:r>
      <w:r w:rsidR="007E36E1" w:rsidRPr="00BC70C7">
        <w:rPr>
          <w:color w:val="auto"/>
        </w:rPr>
        <w:t>because of</w:t>
      </w:r>
      <w:r w:rsidRPr="00BC70C7">
        <w:rPr>
          <w:color w:val="auto"/>
        </w:rPr>
        <w:t xml:space="preserve"> the accusation and</w:t>
      </w:r>
      <w:r w:rsidR="007E36E1" w:rsidRPr="00BC70C7">
        <w:rPr>
          <w:color w:val="auto"/>
        </w:rPr>
        <w:t xml:space="preserve"> terrorism</w:t>
      </w:r>
      <w:r w:rsidR="000C3DDA" w:rsidRPr="00BC70C7">
        <w:rPr>
          <w:color w:val="auto"/>
        </w:rPr>
        <w:t>-</w:t>
      </w:r>
      <w:r w:rsidR="007E36E1" w:rsidRPr="00BC70C7">
        <w:rPr>
          <w:color w:val="auto"/>
        </w:rPr>
        <w:t>related</w:t>
      </w:r>
      <w:r w:rsidRPr="00BC70C7">
        <w:rPr>
          <w:color w:val="auto"/>
        </w:rPr>
        <w:t xml:space="preserve"> investigation.   </w:t>
      </w:r>
    </w:p>
    <w:p w14:paraId="6E7B620A" w14:textId="1144469B" w:rsidR="00654805" w:rsidRPr="00BC70C7" w:rsidRDefault="00314B73" w:rsidP="00270559">
      <w:pPr>
        <w:spacing w:after="355" w:line="480" w:lineRule="auto"/>
        <w:ind w:left="62" w:right="95" w:firstLine="0"/>
        <w:jc w:val="left"/>
        <w:rPr>
          <w:b/>
          <w:bCs/>
          <w:i/>
          <w:iCs/>
          <w:color w:val="auto"/>
        </w:rPr>
      </w:pPr>
      <w:r w:rsidRPr="00BC70C7">
        <w:rPr>
          <w:b/>
          <w:bCs/>
          <w:i/>
          <w:iCs/>
          <w:color w:val="auto"/>
        </w:rPr>
        <w:t>Case 6</w:t>
      </w:r>
    </w:p>
    <w:p w14:paraId="096671FA" w14:textId="4869555A" w:rsidR="00DD794B" w:rsidRPr="00BC70C7" w:rsidRDefault="00314B73" w:rsidP="00270559">
      <w:pPr>
        <w:spacing w:after="355" w:line="480" w:lineRule="auto"/>
        <w:ind w:left="62" w:right="95" w:firstLine="0"/>
        <w:jc w:val="left"/>
        <w:rPr>
          <w:color w:val="auto"/>
        </w:rPr>
      </w:pPr>
      <w:r w:rsidRPr="00BC70C7">
        <w:rPr>
          <w:color w:val="auto"/>
        </w:rPr>
        <w:t xml:space="preserve"> </w:t>
      </w:r>
      <w:r w:rsidR="00706E06">
        <w:rPr>
          <w:color w:val="auto"/>
        </w:rPr>
        <w:tab/>
      </w:r>
      <w:r w:rsidRPr="00BC70C7">
        <w:rPr>
          <w:color w:val="auto"/>
        </w:rPr>
        <w:t>A</w:t>
      </w:r>
      <w:r w:rsidR="007E36E1" w:rsidRPr="00BC70C7">
        <w:rPr>
          <w:color w:val="auto"/>
        </w:rPr>
        <w:t xml:space="preserve"> </w:t>
      </w:r>
      <w:r w:rsidRPr="00BC70C7">
        <w:rPr>
          <w:color w:val="auto"/>
        </w:rPr>
        <w:t>14-year-old Muslim schoolboy</w:t>
      </w:r>
      <w:r w:rsidR="00746DDB" w:rsidRPr="00BC70C7">
        <w:rPr>
          <w:color w:val="auto"/>
        </w:rPr>
        <w:t xml:space="preserve"> </w:t>
      </w:r>
      <w:r w:rsidRPr="00BC70C7">
        <w:rPr>
          <w:color w:val="auto"/>
        </w:rPr>
        <w:t xml:space="preserve">was in a French class where a discussion, mostly in French, about the environment and people who use violence </w:t>
      </w:r>
      <w:proofErr w:type="gramStart"/>
      <w:r w:rsidRPr="00BC70C7">
        <w:rPr>
          <w:color w:val="auto"/>
        </w:rPr>
        <w:t>in an effort to</w:t>
      </w:r>
      <w:proofErr w:type="gramEnd"/>
      <w:r w:rsidRPr="00BC70C7">
        <w:rPr>
          <w:color w:val="auto"/>
        </w:rPr>
        <w:t xml:space="preserve"> protect the planet, was taking place (The Guardian, </w:t>
      </w:r>
      <w:r w:rsidR="007E36E1" w:rsidRPr="00BC70C7">
        <w:rPr>
          <w:color w:val="auto"/>
        </w:rPr>
        <w:t xml:space="preserve">September </w:t>
      </w:r>
      <w:r w:rsidRPr="00BC70C7">
        <w:rPr>
          <w:color w:val="auto"/>
        </w:rPr>
        <w:t xml:space="preserve">2015). </w:t>
      </w:r>
      <w:r w:rsidR="00773E56" w:rsidRPr="00BC70C7">
        <w:rPr>
          <w:color w:val="auto"/>
        </w:rPr>
        <w:t xml:space="preserve">In class, the </w:t>
      </w:r>
      <w:r w:rsidRPr="00BC70C7">
        <w:rPr>
          <w:color w:val="auto"/>
        </w:rPr>
        <w:t>boy said some people use the term ‘eco</w:t>
      </w:r>
      <w:r w:rsidR="00FA0E90" w:rsidRPr="00BC70C7">
        <w:rPr>
          <w:color w:val="auto"/>
        </w:rPr>
        <w:t>-</w:t>
      </w:r>
      <w:r w:rsidRPr="00BC70C7">
        <w:rPr>
          <w:color w:val="auto"/>
        </w:rPr>
        <w:t xml:space="preserve">terrorist’ to describe those who engage in violence, such as inserting nails into trees to prevent chainsaws from cutting them down. A few days later he was called out of class to speak with school officials, including a child protection officer. The boy was told the meeting was being held due to safety concerns and was asked about his opinions of ISIS. He said he did not understand why his mentioning ecoterrorism in French class led to his being questioned about his feelings towards ISIS. The school reported that </w:t>
      </w:r>
      <w:r w:rsidR="004029D9" w:rsidRPr="00BC70C7">
        <w:rPr>
          <w:color w:val="auto"/>
        </w:rPr>
        <w:t>questioning the boy</w:t>
      </w:r>
      <w:r w:rsidRPr="00BC70C7">
        <w:rPr>
          <w:color w:val="auto"/>
        </w:rPr>
        <w:t xml:space="preserve"> was </w:t>
      </w:r>
      <w:r w:rsidR="004029D9" w:rsidRPr="00BC70C7">
        <w:rPr>
          <w:color w:val="auto"/>
        </w:rPr>
        <w:t>a result of</w:t>
      </w:r>
      <w:r w:rsidRPr="00BC70C7">
        <w:rPr>
          <w:color w:val="auto"/>
        </w:rPr>
        <w:t xml:space="preserve"> their Prevent duty.  </w:t>
      </w:r>
    </w:p>
    <w:p w14:paraId="4A68718F" w14:textId="4827673F" w:rsidR="00654805" w:rsidRPr="00BC70C7" w:rsidRDefault="00314B73" w:rsidP="00270559">
      <w:pPr>
        <w:spacing w:after="355" w:line="480" w:lineRule="auto"/>
        <w:ind w:left="62" w:right="95" w:firstLine="0"/>
        <w:jc w:val="left"/>
        <w:rPr>
          <w:i/>
          <w:iCs/>
          <w:color w:val="auto"/>
        </w:rPr>
      </w:pPr>
      <w:r w:rsidRPr="00BC70C7">
        <w:rPr>
          <w:b/>
          <w:bCs/>
          <w:i/>
          <w:iCs/>
          <w:color w:val="auto"/>
        </w:rPr>
        <w:lastRenderedPageBreak/>
        <w:t>Case 7</w:t>
      </w:r>
      <w:r w:rsidRPr="00BC70C7">
        <w:rPr>
          <w:i/>
          <w:iCs/>
          <w:color w:val="auto"/>
        </w:rPr>
        <w:t xml:space="preserve"> </w:t>
      </w:r>
    </w:p>
    <w:p w14:paraId="18890886" w14:textId="4EBAA95A" w:rsidR="00314B73" w:rsidRPr="00BC70C7" w:rsidRDefault="00314B73" w:rsidP="00706E06">
      <w:pPr>
        <w:spacing w:after="355" w:line="480" w:lineRule="auto"/>
        <w:ind w:left="62" w:right="95" w:firstLine="658"/>
        <w:jc w:val="left"/>
        <w:rPr>
          <w:color w:val="auto"/>
        </w:rPr>
      </w:pPr>
      <w:r w:rsidRPr="00BC70C7">
        <w:rPr>
          <w:color w:val="auto"/>
        </w:rPr>
        <w:t xml:space="preserve">Andrew Dymock, a </w:t>
      </w:r>
      <w:r w:rsidR="00150D33" w:rsidRPr="00BC70C7">
        <w:rPr>
          <w:color w:val="auto"/>
        </w:rPr>
        <w:t>W</w:t>
      </w:r>
      <w:r w:rsidRPr="00BC70C7">
        <w:rPr>
          <w:color w:val="auto"/>
        </w:rPr>
        <w:t xml:space="preserve">hite UK university student studying politics, </w:t>
      </w:r>
      <w:r w:rsidR="00C265C1" w:rsidRPr="00BC70C7">
        <w:rPr>
          <w:color w:val="auto"/>
        </w:rPr>
        <w:t>was</w:t>
      </w:r>
      <w:r w:rsidRPr="00BC70C7">
        <w:rPr>
          <w:color w:val="auto"/>
        </w:rPr>
        <w:t xml:space="preserve"> posting extremist propaganda, </w:t>
      </w:r>
      <w:proofErr w:type="gramStart"/>
      <w:r w:rsidRPr="00BC70C7">
        <w:rPr>
          <w:color w:val="auto"/>
        </w:rPr>
        <w:t>images</w:t>
      </w:r>
      <w:proofErr w:type="gramEnd"/>
      <w:r w:rsidRPr="00BC70C7">
        <w:rPr>
          <w:color w:val="auto"/>
        </w:rPr>
        <w:t xml:space="preserve"> and messages online (BBC, 2018). The online material included</w:t>
      </w:r>
      <w:r w:rsidR="00DD794B" w:rsidRPr="00BC70C7">
        <w:rPr>
          <w:color w:val="auto"/>
        </w:rPr>
        <w:t>: (</w:t>
      </w:r>
      <w:proofErr w:type="spellStart"/>
      <w:r w:rsidR="00DD794B" w:rsidRPr="00BC70C7">
        <w:rPr>
          <w:color w:val="auto"/>
        </w:rPr>
        <w:t>i</w:t>
      </w:r>
      <w:proofErr w:type="spellEnd"/>
      <w:r w:rsidR="00DD794B" w:rsidRPr="00BC70C7">
        <w:rPr>
          <w:color w:val="auto"/>
        </w:rPr>
        <w:t>)</w:t>
      </w:r>
      <w:r w:rsidRPr="00BC70C7">
        <w:rPr>
          <w:color w:val="auto"/>
        </w:rPr>
        <w:t xml:space="preserve"> calling Prince Harry a "race traitor" and claim</w:t>
      </w:r>
      <w:r w:rsidR="00847BC2" w:rsidRPr="00BC70C7">
        <w:rPr>
          <w:color w:val="auto"/>
        </w:rPr>
        <w:t>ing</w:t>
      </w:r>
      <w:r w:rsidRPr="00BC70C7">
        <w:rPr>
          <w:color w:val="auto"/>
        </w:rPr>
        <w:t xml:space="preserve"> he should be shot</w:t>
      </w:r>
      <w:r w:rsidR="00DD794B" w:rsidRPr="00BC70C7">
        <w:rPr>
          <w:color w:val="auto"/>
        </w:rPr>
        <w:t>: (ii</w:t>
      </w:r>
      <w:r w:rsidRPr="00BC70C7">
        <w:rPr>
          <w:color w:val="auto"/>
        </w:rPr>
        <w:t xml:space="preserve">) </w:t>
      </w:r>
      <w:r w:rsidR="00847BC2" w:rsidRPr="00BC70C7">
        <w:rPr>
          <w:color w:val="auto"/>
        </w:rPr>
        <w:t xml:space="preserve">stating </w:t>
      </w:r>
      <w:r w:rsidRPr="00BC70C7">
        <w:rPr>
          <w:color w:val="auto"/>
        </w:rPr>
        <w:t>anyone Jewish should be killed</w:t>
      </w:r>
      <w:r w:rsidR="00DD794B" w:rsidRPr="00BC70C7">
        <w:rPr>
          <w:color w:val="auto"/>
        </w:rPr>
        <w:t>; (iii)</w:t>
      </w:r>
      <w:r w:rsidRPr="00BC70C7">
        <w:rPr>
          <w:color w:val="auto"/>
        </w:rPr>
        <w:t xml:space="preserve"> </w:t>
      </w:r>
      <w:r w:rsidR="0043787E" w:rsidRPr="00BC70C7">
        <w:rPr>
          <w:color w:val="auto"/>
        </w:rPr>
        <w:t>su</w:t>
      </w:r>
      <w:r w:rsidR="000C3DDA" w:rsidRPr="00BC70C7">
        <w:rPr>
          <w:color w:val="auto"/>
        </w:rPr>
        <w:t>p</w:t>
      </w:r>
      <w:r w:rsidR="0043787E" w:rsidRPr="00BC70C7">
        <w:rPr>
          <w:color w:val="auto"/>
        </w:rPr>
        <w:t>porting</w:t>
      </w:r>
      <w:r w:rsidR="0021661B" w:rsidRPr="00BC70C7">
        <w:rPr>
          <w:color w:val="auto"/>
        </w:rPr>
        <w:t xml:space="preserve"> </w:t>
      </w:r>
      <w:r w:rsidR="0043787E" w:rsidRPr="00BC70C7">
        <w:rPr>
          <w:color w:val="auto"/>
        </w:rPr>
        <w:t>the</w:t>
      </w:r>
      <w:r w:rsidRPr="00BC70C7">
        <w:rPr>
          <w:color w:val="auto"/>
        </w:rPr>
        <w:t xml:space="preserve"> rap</w:t>
      </w:r>
      <w:r w:rsidR="0043787E" w:rsidRPr="00BC70C7">
        <w:rPr>
          <w:color w:val="auto"/>
        </w:rPr>
        <w:t>ing</w:t>
      </w:r>
      <w:r w:rsidRPr="00BC70C7">
        <w:rPr>
          <w:color w:val="auto"/>
        </w:rPr>
        <w:t xml:space="preserve"> and kill</w:t>
      </w:r>
      <w:r w:rsidR="0043787E" w:rsidRPr="00BC70C7">
        <w:rPr>
          <w:color w:val="auto"/>
        </w:rPr>
        <w:t>ing of police officers</w:t>
      </w:r>
      <w:r w:rsidR="00DD794B" w:rsidRPr="00BC70C7">
        <w:rPr>
          <w:color w:val="auto"/>
        </w:rPr>
        <w:t>; (iv)</w:t>
      </w:r>
      <w:r w:rsidRPr="00BC70C7">
        <w:rPr>
          <w:color w:val="auto"/>
        </w:rPr>
        <w:t xml:space="preserve"> and advocating for killing white women who date non-white men. He also sent his father, a professor at a UK university who should have completed Prevent training, a link to a YouTube video about British fascist Oswald Mosley (note the link is no longer available). His father replied by telling his son not to send political information to the father’s work email. Yet Dymock’s father did not appear to alert the Prevent coordinator at his nor his son’s university, or law enforcement with concerns about the extremist material. It is acknowledged that it might be challenging for parents to be forthcoming about their children’s concerning behavior. Similarly, Dymock sent his mother the link and told her he believed Hitler was the greatest feminist of all time; she also did not appear to raise any concerns with officials.</w:t>
      </w:r>
      <w:r w:rsidR="000C3DDA" w:rsidRPr="00BC70C7">
        <w:rPr>
          <w:color w:val="auto"/>
        </w:rPr>
        <w:t xml:space="preserve"> Extreme right-wing flags, badges, </w:t>
      </w:r>
      <w:proofErr w:type="gramStart"/>
      <w:r w:rsidR="000C3DDA" w:rsidRPr="00BC70C7">
        <w:rPr>
          <w:color w:val="auto"/>
        </w:rPr>
        <w:t>clothing</w:t>
      </w:r>
      <w:proofErr w:type="gramEnd"/>
      <w:r w:rsidR="000C3DDA" w:rsidRPr="00BC70C7">
        <w:rPr>
          <w:color w:val="auto"/>
        </w:rPr>
        <w:t xml:space="preserve"> and books were found in Dymock’s university bedroom.</w:t>
      </w:r>
      <w:r w:rsidRPr="00BC70C7">
        <w:rPr>
          <w:color w:val="auto"/>
        </w:rPr>
        <w:t xml:space="preserve"> He was ultimately convicted in 2021.      </w:t>
      </w:r>
    </w:p>
    <w:p w14:paraId="1AD4DD8E" w14:textId="5A34FD44" w:rsidR="00E65EC9" w:rsidRPr="00BC70C7" w:rsidRDefault="00314B73" w:rsidP="00270559">
      <w:pPr>
        <w:spacing w:after="355" w:line="480" w:lineRule="auto"/>
        <w:ind w:left="62" w:right="95" w:firstLine="705"/>
        <w:jc w:val="left"/>
        <w:rPr>
          <w:color w:val="auto"/>
        </w:rPr>
      </w:pPr>
      <w:r w:rsidRPr="00BC70C7">
        <w:rPr>
          <w:color w:val="auto"/>
        </w:rPr>
        <w:t>Taken together, the above-discussed literature and case</w:t>
      </w:r>
      <w:r w:rsidR="00EE1F3F" w:rsidRPr="00BC70C7">
        <w:rPr>
          <w:color w:val="auto"/>
        </w:rPr>
        <w:t>s</w:t>
      </w:r>
      <w:r w:rsidRPr="00BC70C7">
        <w:rPr>
          <w:color w:val="auto"/>
        </w:rPr>
        <w:t xml:space="preserve"> </w:t>
      </w:r>
      <w:r w:rsidR="00150D33" w:rsidRPr="00BC70C7">
        <w:rPr>
          <w:color w:val="auto"/>
        </w:rPr>
        <w:t>identify</w:t>
      </w:r>
      <w:r w:rsidRPr="00BC70C7">
        <w:rPr>
          <w:color w:val="auto"/>
        </w:rPr>
        <w:t xml:space="preserve"> evidence of extremist material</w:t>
      </w:r>
      <w:r w:rsidR="00043E1F" w:rsidRPr="00BC70C7">
        <w:rPr>
          <w:color w:val="auto"/>
        </w:rPr>
        <w:t xml:space="preserve"> does not always yield police intervention and</w:t>
      </w:r>
      <w:r w:rsidRPr="00BC70C7">
        <w:rPr>
          <w:color w:val="auto"/>
        </w:rPr>
        <w:t xml:space="preserve"> </w:t>
      </w:r>
      <w:r w:rsidR="00686ACB" w:rsidRPr="00BC70C7">
        <w:rPr>
          <w:color w:val="auto"/>
        </w:rPr>
        <w:t>with</w:t>
      </w:r>
      <w:r w:rsidRPr="00BC70C7">
        <w:rPr>
          <w:color w:val="auto"/>
        </w:rPr>
        <w:t xml:space="preserve"> no evidence of </w:t>
      </w:r>
      <w:r w:rsidR="007959F9" w:rsidRPr="00BC70C7">
        <w:rPr>
          <w:color w:val="auto"/>
        </w:rPr>
        <w:t xml:space="preserve">a </w:t>
      </w:r>
      <w:r w:rsidRPr="00BC70C7">
        <w:rPr>
          <w:color w:val="auto"/>
        </w:rPr>
        <w:t>threat, activities</w:t>
      </w:r>
      <w:r w:rsidR="008B1681" w:rsidRPr="00BC70C7">
        <w:rPr>
          <w:color w:val="auto"/>
        </w:rPr>
        <w:t xml:space="preserve"> </w:t>
      </w:r>
      <w:r w:rsidRPr="00BC70C7">
        <w:rPr>
          <w:color w:val="auto"/>
        </w:rPr>
        <w:t>might be reported.</w:t>
      </w:r>
      <w:r w:rsidR="008B1681" w:rsidRPr="00BC70C7">
        <w:rPr>
          <w:color w:val="auto"/>
        </w:rPr>
        <w:t xml:space="preserve"> </w:t>
      </w:r>
      <w:r w:rsidRPr="00BC70C7">
        <w:rPr>
          <w:color w:val="auto"/>
        </w:rPr>
        <w:t>While not a comprehensive review of all cases, it is interesting to note that students</w:t>
      </w:r>
      <w:r w:rsidR="00150D33" w:rsidRPr="00BC70C7">
        <w:rPr>
          <w:color w:val="auto"/>
        </w:rPr>
        <w:t xml:space="preserve"> with </w:t>
      </w:r>
      <w:r w:rsidR="00F02B58" w:rsidRPr="00BC70C7">
        <w:rPr>
          <w:color w:val="auto"/>
        </w:rPr>
        <w:t xml:space="preserve">a </w:t>
      </w:r>
      <w:r w:rsidR="00150D33" w:rsidRPr="00BC70C7">
        <w:rPr>
          <w:color w:val="auto"/>
        </w:rPr>
        <w:t>Muslim background</w:t>
      </w:r>
      <w:r w:rsidRPr="00BC70C7">
        <w:rPr>
          <w:color w:val="auto"/>
        </w:rPr>
        <w:t xml:space="preserve"> who had valid explanations for their </w:t>
      </w:r>
      <w:proofErr w:type="spellStart"/>
      <w:r w:rsidRPr="00BC70C7">
        <w:rPr>
          <w:color w:val="auto"/>
        </w:rPr>
        <w:t>behaviour</w:t>
      </w:r>
      <w:proofErr w:type="spellEnd"/>
      <w:r w:rsidRPr="00BC70C7">
        <w:rPr>
          <w:color w:val="auto"/>
        </w:rPr>
        <w:t xml:space="preserve"> (i.e., reading a terrorism studies book, mentioning eco</w:t>
      </w:r>
      <w:r w:rsidR="000C3DDA" w:rsidRPr="00BC70C7">
        <w:rPr>
          <w:color w:val="auto"/>
        </w:rPr>
        <w:t>-</w:t>
      </w:r>
      <w:r w:rsidRPr="00BC70C7">
        <w:rPr>
          <w:color w:val="auto"/>
        </w:rPr>
        <w:t>terrorism), were reported under Prevent guidance due to</w:t>
      </w:r>
      <w:r w:rsidR="00150D33" w:rsidRPr="00BC70C7">
        <w:rPr>
          <w:color w:val="auto"/>
        </w:rPr>
        <w:t xml:space="preserve"> cultural, </w:t>
      </w:r>
      <w:proofErr w:type="gramStart"/>
      <w:r w:rsidR="00150D33" w:rsidRPr="00BC70C7">
        <w:rPr>
          <w:color w:val="auto"/>
        </w:rPr>
        <w:t>religious</w:t>
      </w:r>
      <w:proofErr w:type="gramEnd"/>
      <w:r w:rsidR="00150D33" w:rsidRPr="00BC70C7">
        <w:rPr>
          <w:color w:val="auto"/>
        </w:rPr>
        <w:t xml:space="preserve"> and racial bias in </w:t>
      </w:r>
      <w:r w:rsidR="00F02B58" w:rsidRPr="00BC70C7">
        <w:rPr>
          <w:color w:val="auto"/>
        </w:rPr>
        <w:t xml:space="preserve">the </w:t>
      </w:r>
      <w:r w:rsidR="00150D33" w:rsidRPr="00BC70C7">
        <w:rPr>
          <w:color w:val="auto"/>
        </w:rPr>
        <w:t>decision-making process</w:t>
      </w:r>
      <w:r w:rsidRPr="00BC70C7">
        <w:rPr>
          <w:color w:val="auto"/>
        </w:rPr>
        <w:t xml:space="preserve">. The </w:t>
      </w:r>
      <w:r w:rsidR="00AB77AE" w:rsidRPr="00BC70C7">
        <w:rPr>
          <w:color w:val="auto"/>
        </w:rPr>
        <w:t>W</w:t>
      </w:r>
      <w:r w:rsidRPr="00BC70C7">
        <w:rPr>
          <w:color w:val="auto"/>
        </w:rPr>
        <w:t xml:space="preserve">hite student with email trails supporting extremist ideologies and displaying right-wing paraphernalia in his dormitory was not (BBC, 2021). There is no </w:t>
      </w:r>
      <w:r w:rsidRPr="00BC70C7">
        <w:rPr>
          <w:color w:val="auto"/>
        </w:rPr>
        <w:lastRenderedPageBreak/>
        <w:t>doubt that designing training short enough for people to engage yet effective enough</w:t>
      </w:r>
      <w:r w:rsidR="00F15607" w:rsidRPr="00BC70C7">
        <w:rPr>
          <w:color w:val="auto"/>
        </w:rPr>
        <w:t xml:space="preserve"> for </w:t>
      </w:r>
      <w:r w:rsidRPr="00BC70C7">
        <w:rPr>
          <w:color w:val="auto"/>
        </w:rPr>
        <w:t>accurate assess</w:t>
      </w:r>
      <w:r w:rsidR="00F15607" w:rsidRPr="00BC70C7">
        <w:rPr>
          <w:color w:val="auto"/>
        </w:rPr>
        <w:t>ment of</w:t>
      </w:r>
      <w:r w:rsidRPr="00BC70C7">
        <w:rPr>
          <w:color w:val="auto"/>
        </w:rPr>
        <w:t xml:space="preserve"> the threat and violence risk</w:t>
      </w:r>
      <w:r w:rsidR="008B1681" w:rsidRPr="00BC70C7">
        <w:rPr>
          <w:color w:val="auto"/>
        </w:rPr>
        <w:t xml:space="preserve"> </w:t>
      </w:r>
      <w:r w:rsidRPr="00BC70C7">
        <w:rPr>
          <w:color w:val="auto"/>
        </w:rPr>
        <w:t>is problematic</w:t>
      </w:r>
      <w:r w:rsidR="008B1681" w:rsidRPr="00BC70C7">
        <w:rPr>
          <w:color w:val="auto"/>
        </w:rPr>
        <w:t xml:space="preserve">. </w:t>
      </w:r>
      <w:r w:rsidRPr="00BC70C7">
        <w:rPr>
          <w:color w:val="auto"/>
        </w:rPr>
        <w:t xml:space="preserve">   </w:t>
      </w:r>
    </w:p>
    <w:p w14:paraId="082F41B2" w14:textId="131AF046" w:rsidR="00650E86" w:rsidRPr="00BC70C7" w:rsidRDefault="00650E86" w:rsidP="00270559">
      <w:pPr>
        <w:spacing w:after="355" w:line="480" w:lineRule="auto"/>
        <w:ind w:left="62" w:right="95" w:firstLine="720"/>
        <w:jc w:val="left"/>
        <w:rPr>
          <w:color w:val="auto"/>
        </w:rPr>
      </w:pPr>
      <w:r w:rsidRPr="00BC70C7">
        <w:rPr>
          <w:color w:val="auto"/>
        </w:rPr>
        <w:t>Whether socially shared, culturally learned or personally evaluated, stereotypes influence</w:t>
      </w:r>
      <w:r w:rsidR="00150D33" w:rsidRPr="00BC70C7">
        <w:rPr>
          <w:color w:val="auto"/>
        </w:rPr>
        <w:t xml:space="preserve"> </w:t>
      </w:r>
      <w:r w:rsidR="00F02B58" w:rsidRPr="00BC70C7">
        <w:rPr>
          <w:color w:val="auto"/>
        </w:rPr>
        <w:t xml:space="preserve">the </w:t>
      </w:r>
      <w:r w:rsidR="00150D33" w:rsidRPr="00BC70C7">
        <w:rPr>
          <w:color w:val="auto"/>
        </w:rPr>
        <w:t>investigative decision-making process</w:t>
      </w:r>
      <w:r w:rsidRPr="00BC70C7">
        <w:rPr>
          <w:color w:val="auto"/>
        </w:rPr>
        <w:t xml:space="preserve">. Prejudicial stereotypes are manifested in the form of perceived negative attributes and heuristics that can be triggered automatically, and inevitably, on encountering someone from an out-group community. </w:t>
      </w:r>
      <w:r w:rsidR="00B12AF5" w:rsidRPr="00BC70C7">
        <w:rPr>
          <w:color w:val="auto"/>
        </w:rPr>
        <w:t xml:space="preserve">Stop and </w:t>
      </w:r>
      <w:r w:rsidR="00C17F75" w:rsidRPr="00BC70C7">
        <w:rPr>
          <w:color w:val="auto"/>
        </w:rPr>
        <w:t>s</w:t>
      </w:r>
      <w:r w:rsidR="00B12AF5" w:rsidRPr="00BC70C7">
        <w:rPr>
          <w:color w:val="auto"/>
        </w:rPr>
        <w:t>earch</w:t>
      </w:r>
      <w:r w:rsidRPr="00BC70C7">
        <w:rPr>
          <w:color w:val="auto"/>
        </w:rPr>
        <w:t xml:space="preserve"> and the </w:t>
      </w:r>
      <w:r w:rsidR="007959F9" w:rsidRPr="00BC70C7">
        <w:rPr>
          <w:color w:val="auto"/>
        </w:rPr>
        <w:t>P</w:t>
      </w:r>
      <w:r w:rsidRPr="00BC70C7">
        <w:rPr>
          <w:color w:val="auto"/>
        </w:rPr>
        <w:t xml:space="preserve">revent strand of the CONTEST strategy focus on prejudicial stereotypes when police need to make </w:t>
      </w:r>
      <w:r w:rsidR="00150D33" w:rsidRPr="00BC70C7">
        <w:rPr>
          <w:color w:val="auto"/>
        </w:rPr>
        <w:t xml:space="preserve">decisions </w:t>
      </w:r>
      <w:r w:rsidRPr="00BC70C7">
        <w:rPr>
          <w:color w:val="auto"/>
        </w:rPr>
        <w:t>about potential threat</w:t>
      </w:r>
      <w:r w:rsidR="000C3DDA" w:rsidRPr="00BC70C7">
        <w:rPr>
          <w:color w:val="auto"/>
        </w:rPr>
        <w:t>s</w:t>
      </w:r>
      <w:r w:rsidRPr="00BC70C7">
        <w:rPr>
          <w:color w:val="auto"/>
        </w:rPr>
        <w:t xml:space="preserve"> and violence. </w:t>
      </w:r>
    </w:p>
    <w:p w14:paraId="122DAC2A" w14:textId="4984D1D7" w:rsidR="00AB77AE" w:rsidRPr="00BC70C7" w:rsidRDefault="00BC70C7" w:rsidP="00270559">
      <w:pPr>
        <w:spacing w:after="355" w:line="480" w:lineRule="auto"/>
        <w:ind w:left="62" w:right="95" w:firstLine="0"/>
        <w:jc w:val="center"/>
        <w:rPr>
          <w:b/>
          <w:bCs/>
          <w:color w:val="auto"/>
        </w:rPr>
      </w:pPr>
      <w:r>
        <w:rPr>
          <w:b/>
          <w:bCs/>
          <w:color w:val="auto"/>
        </w:rPr>
        <w:t>A</w:t>
      </w:r>
      <w:r w:rsidRPr="00BC70C7">
        <w:rPr>
          <w:b/>
          <w:bCs/>
          <w:color w:val="auto"/>
        </w:rPr>
        <w:t xml:space="preserve">pplying </w:t>
      </w:r>
      <w:r>
        <w:rPr>
          <w:b/>
          <w:bCs/>
          <w:color w:val="auto"/>
        </w:rPr>
        <w:t>C</w:t>
      </w:r>
      <w:r w:rsidRPr="00BC70C7">
        <w:rPr>
          <w:b/>
          <w:bCs/>
          <w:color w:val="auto"/>
        </w:rPr>
        <w:t xml:space="preserve">ases to </w:t>
      </w:r>
      <w:r>
        <w:rPr>
          <w:b/>
          <w:bCs/>
          <w:color w:val="auto"/>
        </w:rPr>
        <w:t>P</w:t>
      </w:r>
      <w:r w:rsidRPr="00BC70C7">
        <w:rPr>
          <w:b/>
          <w:bCs/>
          <w:color w:val="auto"/>
        </w:rPr>
        <w:t xml:space="preserve">rejudicial </w:t>
      </w:r>
      <w:r>
        <w:rPr>
          <w:b/>
          <w:bCs/>
          <w:color w:val="auto"/>
        </w:rPr>
        <w:t>S</w:t>
      </w:r>
      <w:r w:rsidRPr="00BC70C7">
        <w:rPr>
          <w:b/>
          <w:bCs/>
          <w:color w:val="auto"/>
        </w:rPr>
        <w:t xml:space="preserve">tereotyping in </w:t>
      </w:r>
      <w:r>
        <w:rPr>
          <w:b/>
          <w:bCs/>
          <w:color w:val="auto"/>
        </w:rPr>
        <w:t>I</w:t>
      </w:r>
      <w:r w:rsidRPr="00BC70C7">
        <w:rPr>
          <w:b/>
          <w:bCs/>
          <w:color w:val="auto"/>
        </w:rPr>
        <w:t xml:space="preserve">nvestigative </w:t>
      </w:r>
      <w:r>
        <w:rPr>
          <w:b/>
          <w:bCs/>
          <w:color w:val="auto"/>
        </w:rPr>
        <w:t>D</w:t>
      </w:r>
      <w:r w:rsidRPr="00BC70C7">
        <w:rPr>
          <w:b/>
          <w:bCs/>
          <w:color w:val="auto"/>
        </w:rPr>
        <w:t xml:space="preserve">ecision-making </w:t>
      </w:r>
    </w:p>
    <w:p w14:paraId="29360C84" w14:textId="6607DF52" w:rsidR="00E65EC9" w:rsidRPr="00BC70C7" w:rsidRDefault="00E65EC9" w:rsidP="00706E06">
      <w:pPr>
        <w:spacing w:after="355" w:line="480" w:lineRule="auto"/>
        <w:ind w:left="62" w:right="95" w:firstLine="658"/>
        <w:jc w:val="left"/>
        <w:rPr>
          <w:color w:val="auto"/>
        </w:rPr>
      </w:pPr>
      <w:r w:rsidRPr="00BC70C7">
        <w:rPr>
          <w:color w:val="auto"/>
        </w:rPr>
        <w:t xml:space="preserve">Social Identity Theory’s explanation for the social foundation of </w:t>
      </w:r>
      <w:r w:rsidR="00BF6B8D" w:rsidRPr="00BC70C7">
        <w:rPr>
          <w:color w:val="auto"/>
        </w:rPr>
        <w:t>prejudicial</w:t>
      </w:r>
      <w:r w:rsidRPr="00BC70C7">
        <w:rPr>
          <w:color w:val="auto"/>
        </w:rPr>
        <w:t xml:space="preserve"> stereotypes</w:t>
      </w:r>
      <w:r w:rsidR="0088526A" w:rsidRPr="00BC70C7">
        <w:rPr>
          <w:color w:val="auto"/>
        </w:rPr>
        <w:t xml:space="preserve"> is that</w:t>
      </w:r>
      <w:r w:rsidRPr="00BC70C7">
        <w:rPr>
          <w:color w:val="auto"/>
        </w:rPr>
        <w:t xml:space="preserve"> group membership serves to bolster self-esteem</w:t>
      </w:r>
      <w:r w:rsidR="0088526A" w:rsidRPr="00BC70C7">
        <w:rPr>
          <w:color w:val="auto"/>
        </w:rPr>
        <w:t>;</w:t>
      </w:r>
      <w:r w:rsidRPr="00BC70C7">
        <w:rPr>
          <w:color w:val="auto"/>
        </w:rPr>
        <w:t xml:space="preserve"> thus, individuals have </w:t>
      </w:r>
      <w:r w:rsidR="007959F9" w:rsidRPr="00BC70C7">
        <w:rPr>
          <w:color w:val="auto"/>
        </w:rPr>
        <w:t>the</w:t>
      </w:r>
      <w:r w:rsidRPr="00BC70C7">
        <w:rPr>
          <w:color w:val="auto"/>
        </w:rPr>
        <w:t xml:space="preserve"> incentive to favor in-group over out-group members (</w:t>
      </w:r>
      <w:bookmarkStart w:id="11" w:name="_Hlk137550786"/>
      <w:r w:rsidRPr="00BC70C7">
        <w:rPr>
          <w:color w:val="auto"/>
        </w:rPr>
        <w:t>Tajfel &amp; Turner, 1979</w:t>
      </w:r>
      <w:bookmarkEnd w:id="11"/>
      <w:r w:rsidRPr="00BC70C7">
        <w:rPr>
          <w:color w:val="auto"/>
        </w:rPr>
        <w:t xml:space="preserve">). In-group biases and inter-group discrimination are motivated by in-group </w:t>
      </w:r>
      <w:proofErr w:type="spellStart"/>
      <w:r w:rsidRPr="00BC70C7">
        <w:rPr>
          <w:color w:val="auto"/>
        </w:rPr>
        <w:t>favouritism</w:t>
      </w:r>
      <w:proofErr w:type="spellEnd"/>
      <w:r w:rsidRPr="00BC70C7">
        <w:rPr>
          <w:color w:val="auto"/>
        </w:rPr>
        <w:t xml:space="preserve"> rather than direct hostility toward out-group members (Brewer, 2007). The use of cultural, </w:t>
      </w:r>
      <w:proofErr w:type="gramStart"/>
      <w:r w:rsidRPr="00BC70C7">
        <w:rPr>
          <w:color w:val="auto"/>
        </w:rPr>
        <w:t>racial</w:t>
      </w:r>
      <w:proofErr w:type="gramEnd"/>
      <w:r w:rsidRPr="00BC70C7">
        <w:rPr>
          <w:color w:val="auto"/>
        </w:rPr>
        <w:t xml:space="preserve"> and religious stereotypes may have adverse effects on </w:t>
      </w:r>
      <w:r w:rsidR="00150D33" w:rsidRPr="00BC70C7">
        <w:rPr>
          <w:color w:val="auto"/>
        </w:rPr>
        <w:t xml:space="preserve">investigative decision-making </w:t>
      </w:r>
      <w:r w:rsidRPr="00BC70C7">
        <w:rPr>
          <w:color w:val="auto"/>
        </w:rPr>
        <w:t xml:space="preserve">as these stereotypes can have a negative effect when assessing a person from </w:t>
      </w:r>
      <w:r w:rsidR="006C40E4" w:rsidRPr="00BC70C7">
        <w:rPr>
          <w:color w:val="auto"/>
        </w:rPr>
        <w:t>an</w:t>
      </w:r>
      <w:r w:rsidRPr="00BC70C7">
        <w:rPr>
          <w:color w:val="auto"/>
        </w:rPr>
        <w:t xml:space="preserve"> </w:t>
      </w:r>
      <w:r w:rsidR="006C40E4" w:rsidRPr="00BC70C7">
        <w:rPr>
          <w:color w:val="auto"/>
        </w:rPr>
        <w:t xml:space="preserve">out-group (e.g., </w:t>
      </w:r>
      <w:r w:rsidRPr="00BC70C7">
        <w:rPr>
          <w:color w:val="auto"/>
        </w:rPr>
        <w:t>case</w:t>
      </w:r>
      <w:r w:rsidR="00EE1F3F" w:rsidRPr="00BC70C7">
        <w:rPr>
          <w:color w:val="auto"/>
        </w:rPr>
        <w:t>s</w:t>
      </w:r>
      <w:r w:rsidRPr="00BC70C7">
        <w:rPr>
          <w:color w:val="auto"/>
        </w:rPr>
        <w:t xml:space="preserve"> 1-6</w:t>
      </w:r>
      <w:r w:rsidR="006C40E4" w:rsidRPr="00BC70C7">
        <w:rPr>
          <w:color w:val="auto"/>
        </w:rPr>
        <w:t>)</w:t>
      </w:r>
      <w:r w:rsidRPr="00BC70C7">
        <w:rPr>
          <w:color w:val="auto"/>
        </w:rPr>
        <w:t xml:space="preserve">. </w:t>
      </w:r>
      <w:proofErr w:type="gramStart"/>
      <w:r w:rsidRPr="00BC70C7">
        <w:rPr>
          <w:color w:val="auto"/>
        </w:rPr>
        <w:t>In particular, an</w:t>
      </w:r>
      <w:proofErr w:type="gramEnd"/>
      <w:r w:rsidRPr="00BC70C7">
        <w:rPr>
          <w:color w:val="auto"/>
        </w:rPr>
        <w:t xml:space="preserve"> in-group–out-group bias may make assessors</w:t>
      </w:r>
      <w:r w:rsidR="006C40E4" w:rsidRPr="00BC70C7">
        <w:rPr>
          <w:color w:val="auto"/>
        </w:rPr>
        <w:t xml:space="preserve"> </w:t>
      </w:r>
      <w:r w:rsidRPr="00BC70C7">
        <w:rPr>
          <w:color w:val="auto"/>
        </w:rPr>
        <w:t>ignore an individual perceived as similar (e.g., case 7)</w:t>
      </w:r>
      <w:r w:rsidR="009D3D36" w:rsidRPr="00BC70C7">
        <w:rPr>
          <w:color w:val="auto"/>
        </w:rPr>
        <w:t xml:space="preserve"> even if they pose a viable threat</w:t>
      </w:r>
      <w:r w:rsidRPr="00BC70C7">
        <w:rPr>
          <w:color w:val="auto"/>
        </w:rPr>
        <w:t>.</w:t>
      </w:r>
      <w:r w:rsidR="006C40E4" w:rsidRPr="00BC70C7">
        <w:rPr>
          <w:color w:val="auto"/>
        </w:rPr>
        <w:t xml:space="preserve"> </w:t>
      </w:r>
      <w:r w:rsidRPr="00BC70C7">
        <w:rPr>
          <w:color w:val="auto"/>
        </w:rPr>
        <w:t xml:space="preserve">The </w:t>
      </w:r>
      <w:r w:rsidR="006D4211" w:rsidRPr="00BC70C7">
        <w:rPr>
          <w:color w:val="auto"/>
        </w:rPr>
        <w:t xml:space="preserve">existing </w:t>
      </w:r>
      <w:r w:rsidRPr="00BC70C7">
        <w:rPr>
          <w:color w:val="auto"/>
        </w:rPr>
        <w:t xml:space="preserve">research </w:t>
      </w:r>
      <w:r w:rsidR="006D4211" w:rsidRPr="00BC70C7">
        <w:rPr>
          <w:color w:val="auto"/>
        </w:rPr>
        <w:t xml:space="preserve">on prejudicial stereotyping </w:t>
      </w:r>
      <w:r w:rsidRPr="00BC70C7">
        <w:rPr>
          <w:color w:val="auto"/>
        </w:rPr>
        <w:t>alongside the case</w:t>
      </w:r>
      <w:r w:rsidR="00EE1F3F" w:rsidRPr="00BC70C7">
        <w:rPr>
          <w:color w:val="auto"/>
        </w:rPr>
        <w:t>s</w:t>
      </w:r>
      <w:r w:rsidRPr="00BC70C7">
        <w:rPr>
          <w:color w:val="auto"/>
        </w:rPr>
        <w:t xml:space="preserve"> provides opportunit</w:t>
      </w:r>
      <w:r w:rsidR="005A5721" w:rsidRPr="00BC70C7">
        <w:rPr>
          <w:color w:val="auto"/>
        </w:rPr>
        <w:t>ies</w:t>
      </w:r>
      <w:r w:rsidRPr="00BC70C7">
        <w:rPr>
          <w:color w:val="auto"/>
        </w:rPr>
        <w:t xml:space="preserve"> to draw </w:t>
      </w:r>
      <w:r w:rsidR="00711829" w:rsidRPr="00BC70C7">
        <w:rPr>
          <w:color w:val="auto"/>
        </w:rPr>
        <w:t xml:space="preserve">useful </w:t>
      </w:r>
      <w:r w:rsidRPr="00BC70C7">
        <w:rPr>
          <w:color w:val="auto"/>
        </w:rPr>
        <w:t xml:space="preserve">conclusions when considering tools and knowledge for enhancing </w:t>
      </w:r>
      <w:r w:rsidR="00150D33" w:rsidRPr="00BC70C7">
        <w:rPr>
          <w:color w:val="auto"/>
        </w:rPr>
        <w:t xml:space="preserve">police </w:t>
      </w:r>
      <w:r w:rsidRPr="00BC70C7">
        <w:rPr>
          <w:color w:val="auto"/>
        </w:rPr>
        <w:t>practice</w:t>
      </w:r>
      <w:r w:rsidR="00150D33" w:rsidRPr="00BC70C7">
        <w:rPr>
          <w:color w:val="auto"/>
        </w:rPr>
        <w:t>s</w:t>
      </w:r>
      <w:r w:rsidRPr="00BC70C7">
        <w:rPr>
          <w:color w:val="auto"/>
        </w:rPr>
        <w:t xml:space="preserve">. Stereotypes about people based on their cultural, </w:t>
      </w:r>
      <w:proofErr w:type="gramStart"/>
      <w:r w:rsidRPr="00BC70C7">
        <w:rPr>
          <w:color w:val="auto"/>
        </w:rPr>
        <w:t>religious</w:t>
      </w:r>
      <w:proofErr w:type="gramEnd"/>
      <w:r w:rsidRPr="00BC70C7">
        <w:rPr>
          <w:color w:val="auto"/>
        </w:rPr>
        <w:t xml:space="preserve"> and racial</w:t>
      </w:r>
      <w:r w:rsidR="00566020" w:rsidRPr="00BC70C7">
        <w:rPr>
          <w:color w:val="auto"/>
        </w:rPr>
        <w:t xml:space="preserve"> </w:t>
      </w:r>
      <w:r w:rsidRPr="00BC70C7">
        <w:rPr>
          <w:color w:val="auto"/>
        </w:rPr>
        <w:t>background</w:t>
      </w:r>
      <w:r w:rsidR="000C3DDA" w:rsidRPr="00BC70C7">
        <w:rPr>
          <w:color w:val="auto"/>
        </w:rPr>
        <w:t>s</w:t>
      </w:r>
      <w:r w:rsidRPr="00BC70C7">
        <w:rPr>
          <w:color w:val="auto"/>
        </w:rPr>
        <w:t xml:space="preserve"> </w:t>
      </w:r>
      <w:r w:rsidR="005A5721" w:rsidRPr="00BC70C7">
        <w:rPr>
          <w:color w:val="auto"/>
        </w:rPr>
        <w:t>may</w:t>
      </w:r>
      <w:r w:rsidRPr="00BC70C7">
        <w:rPr>
          <w:color w:val="auto"/>
        </w:rPr>
        <w:t xml:space="preserve"> lead to</w:t>
      </w:r>
      <w:r w:rsidR="00566020" w:rsidRPr="00BC70C7">
        <w:rPr>
          <w:color w:val="auto"/>
        </w:rPr>
        <w:t xml:space="preserve"> false positives</w:t>
      </w:r>
      <w:r w:rsidRPr="00BC70C7">
        <w:rPr>
          <w:color w:val="auto"/>
        </w:rPr>
        <w:t xml:space="preserve"> about perceived</w:t>
      </w:r>
      <w:r w:rsidR="00566020" w:rsidRPr="00BC70C7">
        <w:rPr>
          <w:color w:val="auto"/>
        </w:rPr>
        <w:t xml:space="preserve"> </w:t>
      </w:r>
      <w:r w:rsidRPr="00BC70C7">
        <w:rPr>
          <w:color w:val="auto"/>
        </w:rPr>
        <w:t>threats</w:t>
      </w:r>
      <w:r w:rsidR="00AA2014" w:rsidRPr="00BC70C7">
        <w:rPr>
          <w:color w:val="auto"/>
        </w:rPr>
        <w:t xml:space="preserve"> (Nickels, Thomas, Hickman, &amp; Silvestri, 2012)</w:t>
      </w:r>
      <w:r w:rsidRPr="00BC70C7">
        <w:rPr>
          <w:color w:val="auto"/>
        </w:rPr>
        <w:t xml:space="preserve">. Whether such stereotypes are socially shared, culturally </w:t>
      </w:r>
      <w:proofErr w:type="gramStart"/>
      <w:r w:rsidRPr="00BC70C7">
        <w:rPr>
          <w:color w:val="auto"/>
        </w:rPr>
        <w:t>learned</w:t>
      </w:r>
      <w:proofErr w:type="gramEnd"/>
      <w:r w:rsidRPr="00BC70C7">
        <w:rPr>
          <w:color w:val="auto"/>
        </w:rPr>
        <w:t xml:space="preserve"> or personal evaluations, the </w:t>
      </w:r>
      <w:r w:rsidRPr="00BC70C7">
        <w:rPr>
          <w:color w:val="auto"/>
        </w:rPr>
        <w:lastRenderedPageBreak/>
        <w:t>above-discussed research and case</w:t>
      </w:r>
      <w:r w:rsidR="00EE1F3F" w:rsidRPr="00BC70C7">
        <w:rPr>
          <w:color w:val="auto"/>
        </w:rPr>
        <w:t>s</w:t>
      </w:r>
      <w:r w:rsidRPr="00BC70C7">
        <w:rPr>
          <w:color w:val="auto"/>
        </w:rPr>
        <w:t xml:space="preserve"> show that the effect of these biases</w:t>
      </w:r>
      <w:r w:rsidR="00566020" w:rsidRPr="00BC70C7">
        <w:rPr>
          <w:color w:val="auto"/>
        </w:rPr>
        <w:t xml:space="preserve"> </w:t>
      </w:r>
      <w:r w:rsidRPr="00BC70C7">
        <w:rPr>
          <w:color w:val="auto"/>
        </w:rPr>
        <w:t>could be deadly (e.g., case</w:t>
      </w:r>
      <w:r w:rsidR="00EE1F3F" w:rsidRPr="00BC70C7">
        <w:rPr>
          <w:color w:val="auto"/>
        </w:rPr>
        <w:t>s</w:t>
      </w:r>
      <w:r w:rsidRPr="00BC70C7">
        <w:rPr>
          <w:color w:val="auto"/>
        </w:rPr>
        <w:t xml:space="preserve"> 2-3). </w:t>
      </w:r>
    </w:p>
    <w:p w14:paraId="770978E3" w14:textId="4035CDF9" w:rsidR="00654805" w:rsidRPr="00BC70C7" w:rsidRDefault="00E65EC9" w:rsidP="00270559">
      <w:pPr>
        <w:spacing w:after="355" w:line="480" w:lineRule="auto"/>
        <w:ind w:left="62" w:right="95" w:firstLine="0"/>
        <w:jc w:val="left"/>
        <w:rPr>
          <w:color w:val="auto"/>
        </w:rPr>
      </w:pPr>
      <w:r w:rsidRPr="00BC70C7">
        <w:rPr>
          <w:b/>
          <w:bCs/>
          <w:color w:val="auto"/>
        </w:rPr>
        <w:t xml:space="preserve">Religious </w:t>
      </w:r>
      <w:r w:rsidR="00150D33" w:rsidRPr="00BC70C7">
        <w:rPr>
          <w:b/>
          <w:bCs/>
          <w:color w:val="auto"/>
        </w:rPr>
        <w:t>S</w:t>
      </w:r>
      <w:r w:rsidRPr="00BC70C7">
        <w:rPr>
          <w:b/>
          <w:bCs/>
          <w:color w:val="auto"/>
        </w:rPr>
        <w:t>tereotypes</w:t>
      </w:r>
      <w:r w:rsidR="00566020" w:rsidRPr="00BC70C7">
        <w:rPr>
          <w:color w:val="auto"/>
        </w:rPr>
        <w:t xml:space="preserve"> </w:t>
      </w:r>
    </w:p>
    <w:p w14:paraId="03796EF5" w14:textId="48ABC5AB" w:rsidR="00E65EC9" w:rsidRPr="00BC70C7" w:rsidRDefault="00FD25D5" w:rsidP="00706E06">
      <w:pPr>
        <w:spacing w:after="355" w:line="480" w:lineRule="auto"/>
        <w:ind w:left="62" w:right="95" w:firstLine="658"/>
        <w:jc w:val="left"/>
        <w:rPr>
          <w:color w:val="auto"/>
        </w:rPr>
      </w:pPr>
      <w:r w:rsidRPr="00BC70C7">
        <w:rPr>
          <w:color w:val="auto"/>
        </w:rPr>
        <w:t>N</w:t>
      </w:r>
      <w:r w:rsidR="00E65EC9" w:rsidRPr="00BC70C7">
        <w:rPr>
          <w:color w:val="auto"/>
        </w:rPr>
        <w:t>egative perceived attributes about someone’s religio</w:t>
      </w:r>
      <w:r w:rsidR="000C3DDA" w:rsidRPr="00BC70C7">
        <w:rPr>
          <w:color w:val="auto"/>
        </w:rPr>
        <w:t>us background play</w:t>
      </w:r>
      <w:r w:rsidR="00E65EC9" w:rsidRPr="00BC70C7">
        <w:rPr>
          <w:color w:val="auto"/>
        </w:rPr>
        <w:t xml:space="preserve"> a role in how we use our existing schemas to form opinions about that person (Minhas, Walsh &amp; Bull, 2017a).  In the case of Farooq (case 5) and the 14-year-old boy (case 6), there was nothing that either one did that would have automatically heightened suspicion about them being extremists. If student</w:t>
      </w:r>
      <w:r w:rsidR="00775226" w:rsidRPr="00BC70C7">
        <w:rPr>
          <w:color w:val="auto"/>
        </w:rPr>
        <w:t>s</w:t>
      </w:r>
      <w:r w:rsidR="00E65EC9" w:rsidRPr="00BC70C7">
        <w:rPr>
          <w:color w:val="auto"/>
        </w:rPr>
        <w:t xml:space="preserve"> with different religious beliefs had mentioned eco</w:t>
      </w:r>
      <w:r w:rsidR="000C3DDA" w:rsidRPr="00BC70C7">
        <w:rPr>
          <w:color w:val="auto"/>
        </w:rPr>
        <w:t>-</w:t>
      </w:r>
      <w:r w:rsidR="00E65EC9" w:rsidRPr="00BC70C7">
        <w:rPr>
          <w:color w:val="auto"/>
        </w:rPr>
        <w:t>terrorism or w</w:t>
      </w:r>
      <w:r w:rsidR="000C3DDA" w:rsidRPr="00BC70C7">
        <w:rPr>
          <w:color w:val="auto"/>
        </w:rPr>
        <w:t>ere</w:t>
      </w:r>
      <w:r w:rsidR="00E65EC9" w:rsidRPr="00BC70C7">
        <w:rPr>
          <w:color w:val="auto"/>
        </w:rPr>
        <w:t xml:space="preserve"> reading a textbook about terrorism, </w:t>
      </w:r>
      <w:r w:rsidR="000C3DDA" w:rsidRPr="00BC70C7">
        <w:rPr>
          <w:color w:val="auto"/>
        </w:rPr>
        <w:t>they would likely</w:t>
      </w:r>
      <w:r w:rsidR="00E65EC9" w:rsidRPr="00BC70C7">
        <w:rPr>
          <w:color w:val="auto"/>
        </w:rPr>
        <w:t xml:space="preserve"> have been ignored.</w:t>
      </w:r>
      <w:r w:rsidR="00566020" w:rsidRPr="00BC70C7">
        <w:rPr>
          <w:color w:val="auto"/>
        </w:rPr>
        <w:t xml:space="preserve"> </w:t>
      </w:r>
      <w:r w:rsidR="00E65EC9" w:rsidRPr="00BC70C7">
        <w:rPr>
          <w:color w:val="auto"/>
        </w:rPr>
        <w:t>It is possible someone might still have questioned them, but they would not have been considered a terrorist threat. This is due to the religious stereotypes that were activated in the encounters</w:t>
      </w:r>
      <w:r w:rsidR="00CC02E7" w:rsidRPr="00BC70C7">
        <w:rPr>
          <w:color w:val="auto"/>
        </w:rPr>
        <w:t>. I</w:t>
      </w:r>
      <w:r w:rsidR="00E65EC9" w:rsidRPr="00BC70C7">
        <w:rPr>
          <w:color w:val="auto"/>
        </w:rPr>
        <w:t>ndeed</w:t>
      </w:r>
      <w:r w:rsidR="00AB77AE" w:rsidRPr="00BC70C7">
        <w:rPr>
          <w:color w:val="auto"/>
        </w:rPr>
        <w:t>,</w:t>
      </w:r>
      <w:r w:rsidR="00E65EC9" w:rsidRPr="00BC70C7">
        <w:rPr>
          <w:color w:val="auto"/>
        </w:rPr>
        <w:t xml:space="preserve"> </w:t>
      </w:r>
      <w:r w:rsidR="00CC02E7" w:rsidRPr="00BC70C7">
        <w:rPr>
          <w:color w:val="auto"/>
        </w:rPr>
        <w:t xml:space="preserve">it </w:t>
      </w:r>
      <w:r w:rsidR="00E65EC9" w:rsidRPr="00BC70C7">
        <w:rPr>
          <w:color w:val="auto"/>
        </w:rPr>
        <w:t>did not even require the perceiver to endorse the stereotype</w:t>
      </w:r>
      <w:r w:rsidR="00566020" w:rsidRPr="00BC70C7">
        <w:rPr>
          <w:color w:val="auto"/>
        </w:rPr>
        <w:t xml:space="preserve"> </w:t>
      </w:r>
      <w:r w:rsidR="00E65EC9" w:rsidRPr="00BC70C7">
        <w:rPr>
          <w:color w:val="auto"/>
        </w:rPr>
        <w:t>(</w:t>
      </w:r>
      <w:proofErr w:type="spellStart"/>
      <w:r w:rsidR="00E65EC9" w:rsidRPr="00BC70C7">
        <w:rPr>
          <w:color w:val="auto"/>
        </w:rPr>
        <w:t>Correll</w:t>
      </w:r>
      <w:proofErr w:type="spellEnd"/>
      <w:r w:rsidR="00E65EC9" w:rsidRPr="00BC70C7">
        <w:rPr>
          <w:color w:val="auto"/>
        </w:rPr>
        <w:t xml:space="preserve"> et al., 2007</w:t>
      </w:r>
      <w:r w:rsidR="00CC02E7" w:rsidRPr="00BC70C7">
        <w:rPr>
          <w:color w:val="auto"/>
        </w:rPr>
        <w:t>)</w:t>
      </w:r>
      <w:r w:rsidR="00E65EC9" w:rsidRPr="00BC70C7">
        <w:rPr>
          <w:color w:val="auto"/>
        </w:rPr>
        <w:t xml:space="preserve"> for it to lead towards a particular decision-making path. </w:t>
      </w:r>
    </w:p>
    <w:p w14:paraId="3FCAD7A5" w14:textId="144EC89D" w:rsidR="00975BF1" w:rsidRPr="00BC70C7" w:rsidRDefault="00E65EC9" w:rsidP="00270559">
      <w:pPr>
        <w:spacing w:after="355" w:line="480" w:lineRule="auto"/>
        <w:ind w:left="62" w:right="95" w:firstLine="705"/>
        <w:jc w:val="left"/>
        <w:rPr>
          <w:color w:val="auto"/>
        </w:rPr>
      </w:pPr>
      <w:r w:rsidRPr="00BC70C7">
        <w:rPr>
          <w:color w:val="auto"/>
        </w:rPr>
        <w:t xml:space="preserve">This fits well with Bartlett and Birdwell’s (2010) argument that Muslims </w:t>
      </w:r>
      <w:r w:rsidR="00C5248B" w:rsidRPr="00BC70C7">
        <w:rPr>
          <w:color w:val="auto"/>
        </w:rPr>
        <w:t>are</w:t>
      </w:r>
      <w:r w:rsidRPr="00BC70C7">
        <w:rPr>
          <w:color w:val="auto"/>
        </w:rPr>
        <w:t xml:space="preserve"> alienated by the </w:t>
      </w:r>
      <w:r w:rsidR="00E86640" w:rsidRPr="00BC70C7">
        <w:rPr>
          <w:color w:val="auto"/>
        </w:rPr>
        <w:t xml:space="preserve">UK </w:t>
      </w:r>
      <w:r w:rsidRPr="00BC70C7">
        <w:rPr>
          <w:color w:val="auto"/>
        </w:rPr>
        <w:t xml:space="preserve">Prevent </w:t>
      </w:r>
      <w:r w:rsidR="00AB77AE" w:rsidRPr="00BC70C7">
        <w:rPr>
          <w:color w:val="auto"/>
        </w:rPr>
        <w:t>s</w:t>
      </w:r>
      <w:r w:rsidRPr="00BC70C7">
        <w:rPr>
          <w:color w:val="auto"/>
        </w:rPr>
        <w:t>trategy which encourages public sector workers</w:t>
      </w:r>
      <w:r w:rsidR="00975BF1" w:rsidRPr="00BC70C7">
        <w:rPr>
          <w:color w:val="auto"/>
        </w:rPr>
        <w:t xml:space="preserve"> </w:t>
      </w:r>
      <w:r w:rsidRPr="00BC70C7">
        <w:rPr>
          <w:color w:val="auto"/>
        </w:rPr>
        <w:t xml:space="preserve">to conduct </w:t>
      </w:r>
      <w:r w:rsidR="00294D94" w:rsidRPr="00BC70C7">
        <w:rPr>
          <w:color w:val="auto"/>
        </w:rPr>
        <w:t>STVRA</w:t>
      </w:r>
      <w:r w:rsidRPr="00BC70C7">
        <w:rPr>
          <w:color w:val="auto"/>
        </w:rPr>
        <w:t>. The long-term effects</w:t>
      </w:r>
      <w:r w:rsidR="00975BF1" w:rsidRPr="00BC70C7">
        <w:rPr>
          <w:color w:val="auto"/>
        </w:rPr>
        <w:t xml:space="preserve"> of</w:t>
      </w:r>
      <w:r w:rsidRPr="00BC70C7">
        <w:rPr>
          <w:color w:val="auto"/>
        </w:rPr>
        <w:t xml:space="preserve"> religious stereotyping on Farooq (case 5) w</w:t>
      </w:r>
      <w:r w:rsidR="000C3DDA" w:rsidRPr="00BC70C7">
        <w:rPr>
          <w:color w:val="auto"/>
        </w:rPr>
        <w:t>ere</w:t>
      </w:r>
      <w:r w:rsidRPr="00BC70C7">
        <w:rPr>
          <w:color w:val="auto"/>
        </w:rPr>
        <w:t xml:space="preserve"> clear and ultimately lead to the us-them mentality. The outcome of this, and the distress felt by the 14-year-old boy (case 6) and his family, remains to be seen. But what is clear is that people who are </w:t>
      </w:r>
      <w:r w:rsidR="00C36FE6" w:rsidRPr="00BC70C7">
        <w:rPr>
          <w:color w:val="auto"/>
        </w:rPr>
        <w:t>ostracized</w:t>
      </w:r>
      <w:r w:rsidRPr="00BC70C7">
        <w:rPr>
          <w:color w:val="auto"/>
        </w:rPr>
        <w:t xml:space="preserve">, by religious stereotyping and subsequent </w:t>
      </w:r>
      <w:r w:rsidR="00C365E7" w:rsidRPr="00BC70C7">
        <w:rPr>
          <w:color w:val="auto"/>
        </w:rPr>
        <w:t>biased</w:t>
      </w:r>
      <w:r w:rsidRPr="00BC70C7">
        <w:rPr>
          <w:color w:val="auto"/>
        </w:rPr>
        <w:t xml:space="preserve"> assessments, are likely to feel differently about the society in which they live (Minhas, Walsh &amp; Bull, 2017b). </w:t>
      </w:r>
    </w:p>
    <w:p w14:paraId="786192B8" w14:textId="10A41085" w:rsidR="00654805" w:rsidRPr="00BC70C7" w:rsidRDefault="00E65EC9" w:rsidP="00270559">
      <w:pPr>
        <w:spacing w:after="355" w:line="480" w:lineRule="auto"/>
        <w:ind w:left="62" w:right="95" w:firstLine="0"/>
        <w:jc w:val="left"/>
        <w:rPr>
          <w:color w:val="auto"/>
        </w:rPr>
      </w:pPr>
      <w:r w:rsidRPr="00BC70C7">
        <w:rPr>
          <w:b/>
          <w:bCs/>
          <w:color w:val="auto"/>
        </w:rPr>
        <w:t xml:space="preserve">Racial </w:t>
      </w:r>
      <w:r w:rsidR="00C365E7" w:rsidRPr="00BC70C7">
        <w:rPr>
          <w:b/>
          <w:bCs/>
          <w:color w:val="auto"/>
        </w:rPr>
        <w:t>S</w:t>
      </w:r>
      <w:r w:rsidRPr="00BC70C7">
        <w:rPr>
          <w:b/>
          <w:bCs/>
          <w:color w:val="auto"/>
        </w:rPr>
        <w:t>tereotypes</w:t>
      </w:r>
      <w:r w:rsidR="00975BF1" w:rsidRPr="00BC70C7">
        <w:rPr>
          <w:color w:val="auto"/>
        </w:rPr>
        <w:t xml:space="preserve"> </w:t>
      </w:r>
    </w:p>
    <w:p w14:paraId="71CCB937" w14:textId="3A3215C6" w:rsidR="00654805" w:rsidRPr="00BC70C7" w:rsidRDefault="00E65EC9" w:rsidP="00706E06">
      <w:pPr>
        <w:spacing w:after="355" w:line="480" w:lineRule="auto"/>
        <w:ind w:left="62" w:right="95" w:firstLine="658"/>
        <w:jc w:val="left"/>
        <w:rPr>
          <w:color w:val="auto"/>
        </w:rPr>
      </w:pPr>
      <w:r w:rsidRPr="00BC70C7">
        <w:rPr>
          <w:color w:val="auto"/>
        </w:rPr>
        <w:lastRenderedPageBreak/>
        <w:t>It is worth considering whether white, Emmanuel Arthur (case 1) would have been stopped and searched or Mark Duggan (case 2) would have been shot</w:t>
      </w:r>
      <w:r w:rsidR="000C3DDA" w:rsidRPr="00BC70C7">
        <w:rPr>
          <w:color w:val="auto"/>
        </w:rPr>
        <w:t xml:space="preserve">. </w:t>
      </w:r>
      <w:r w:rsidR="00A05323" w:rsidRPr="00BC70C7">
        <w:rPr>
          <w:color w:val="auto"/>
        </w:rPr>
        <w:t xml:space="preserve">In both </w:t>
      </w:r>
      <w:r w:rsidR="002B2C64" w:rsidRPr="00BC70C7">
        <w:rPr>
          <w:color w:val="auto"/>
        </w:rPr>
        <w:t xml:space="preserve">Arthur and Duggan’s cases, </w:t>
      </w:r>
      <w:r w:rsidR="00A05323" w:rsidRPr="00BC70C7">
        <w:rPr>
          <w:color w:val="auto"/>
        </w:rPr>
        <w:t xml:space="preserve">the police </w:t>
      </w:r>
      <w:r w:rsidR="002B2C64" w:rsidRPr="00BC70C7">
        <w:rPr>
          <w:color w:val="auto"/>
        </w:rPr>
        <w:t xml:space="preserve">acted on their </w:t>
      </w:r>
      <w:r w:rsidR="00C365E7" w:rsidRPr="00BC70C7">
        <w:rPr>
          <w:color w:val="auto"/>
        </w:rPr>
        <w:t>biased</w:t>
      </w:r>
      <w:r w:rsidR="00294D94" w:rsidRPr="00BC70C7">
        <w:rPr>
          <w:color w:val="auto"/>
        </w:rPr>
        <w:t xml:space="preserve"> STVRA</w:t>
      </w:r>
      <w:r w:rsidR="00DC212C" w:rsidRPr="00BC70C7">
        <w:rPr>
          <w:color w:val="auto"/>
        </w:rPr>
        <w:t>,</w:t>
      </w:r>
      <w:r w:rsidR="002B2C64" w:rsidRPr="00BC70C7">
        <w:rPr>
          <w:color w:val="auto"/>
        </w:rPr>
        <w:t xml:space="preserve"> but we suspect the </w:t>
      </w:r>
      <w:r w:rsidR="003674EF" w:rsidRPr="00BC70C7">
        <w:rPr>
          <w:color w:val="auto"/>
        </w:rPr>
        <w:t>decision</w:t>
      </w:r>
      <w:r w:rsidR="002B2C64" w:rsidRPr="00BC70C7">
        <w:rPr>
          <w:color w:val="auto"/>
        </w:rPr>
        <w:t xml:space="preserve"> </w:t>
      </w:r>
      <w:r w:rsidR="007959F9" w:rsidRPr="00BC70C7">
        <w:rPr>
          <w:color w:val="auto"/>
        </w:rPr>
        <w:t xml:space="preserve">was </w:t>
      </w:r>
      <w:r w:rsidR="00202750" w:rsidRPr="00BC70C7">
        <w:rPr>
          <w:color w:val="auto"/>
        </w:rPr>
        <w:t>over</w:t>
      </w:r>
      <w:r w:rsidR="000C3DDA" w:rsidRPr="00BC70C7">
        <w:rPr>
          <w:color w:val="auto"/>
        </w:rPr>
        <w:t>-</w:t>
      </w:r>
      <w:r w:rsidR="00202750" w:rsidRPr="00BC70C7">
        <w:rPr>
          <w:color w:val="auto"/>
        </w:rPr>
        <w:t>relied</w:t>
      </w:r>
      <w:r w:rsidR="002B2C64" w:rsidRPr="00BC70C7">
        <w:rPr>
          <w:color w:val="auto"/>
        </w:rPr>
        <w:t xml:space="preserve"> on race and </w:t>
      </w:r>
      <w:r w:rsidR="00202750" w:rsidRPr="00BC70C7">
        <w:rPr>
          <w:color w:val="auto"/>
        </w:rPr>
        <w:t>under</w:t>
      </w:r>
      <w:r w:rsidR="000C3DDA" w:rsidRPr="00BC70C7">
        <w:rPr>
          <w:color w:val="auto"/>
        </w:rPr>
        <w:t>-</w:t>
      </w:r>
      <w:r w:rsidR="00202750" w:rsidRPr="00BC70C7">
        <w:rPr>
          <w:color w:val="auto"/>
        </w:rPr>
        <w:t>relied</w:t>
      </w:r>
      <w:r w:rsidR="002B2C64" w:rsidRPr="00BC70C7">
        <w:rPr>
          <w:color w:val="auto"/>
        </w:rPr>
        <w:t xml:space="preserve"> on </w:t>
      </w:r>
      <w:r w:rsidR="00202750" w:rsidRPr="00BC70C7">
        <w:rPr>
          <w:color w:val="auto"/>
        </w:rPr>
        <w:t xml:space="preserve">the suspect’s </w:t>
      </w:r>
      <w:r w:rsidR="002B2C64" w:rsidRPr="00BC70C7">
        <w:rPr>
          <w:color w:val="auto"/>
        </w:rPr>
        <w:t>behavior</w:t>
      </w:r>
      <w:r w:rsidR="00202750" w:rsidRPr="00BC70C7">
        <w:rPr>
          <w:color w:val="auto"/>
        </w:rPr>
        <w:t xml:space="preserve">. </w:t>
      </w:r>
      <w:r w:rsidR="000C3DDA" w:rsidRPr="00BC70C7">
        <w:rPr>
          <w:color w:val="auto"/>
        </w:rPr>
        <w:t>I</w:t>
      </w:r>
      <w:r w:rsidRPr="00BC70C7">
        <w:rPr>
          <w:color w:val="auto"/>
        </w:rPr>
        <w:t xml:space="preserve">n the former, the Independent Office for Police Conduct (IOPC, 2020) found the officer’s search unreasonable under </w:t>
      </w:r>
      <w:r w:rsidR="007959F9" w:rsidRPr="00BC70C7">
        <w:rPr>
          <w:color w:val="auto"/>
        </w:rPr>
        <w:t>S</w:t>
      </w:r>
      <w:r w:rsidR="00B12AF5" w:rsidRPr="00BC70C7">
        <w:rPr>
          <w:color w:val="auto"/>
        </w:rPr>
        <w:t xml:space="preserve">top and </w:t>
      </w:r>
      <w:r w:rsidR="007959F9" w:rsidRPr="00BC70C7">
        <w:rPr>
          <w:color w:val="auto"/>
        </w:rPr>
        <w:t>S</w:t>
      </w:r>
      <w:r w:rsidR="00B12AF5" w:rsidRPr="00BC70C7">
        <w:rPr>
          <w:color w:val="auto"/>
        </w:rPr>
        <w:t>earch</w:t>
      </w:r>
      <w:r w:rsidRPr="00BC70C7">
        <w:rPr>
          <w:color w:val="auto"/>
        </w:rPr>
        <w:t xml:space="preserve"> section 23 of the Misuse of Drugs Act. With Duggan, he had his hands raised in surrender </w:t>
      </w:r>
      <w:r w:rsidR="00003EAA" w:rsidRPr="00BC70C7">
        <w:rPr>
          <w:color w:val="auto"/>
        </w:rPr>
        <w:t>when he was</w:t>
      </w:r>
      <w:r w:rsidRPr="00BC70C7">
        <w:rPr>
          <w:color w:val="auto"/>
        </w:rPr>
        <w:t xml:space="preserve"> shot twice. Cultural and racial stereotypes (e.g., young black men as dangerous criminals) activated in officers’ investigative decision-making processes may influence </w:t>
      </w:r>
      <w:r w:rsidR="00F55859" w:rsidRPr="00BC70C7">
        <w:rPr>
          <w:color w:val="auto"/>
        </w:rPr>
        <w:t xml:space="preserve">perceived culpability </w:t>
      </w:r>
      <w:r w:rsidRPr="00BC70C7">
        <w:rPr>
          <w:color w:val="auto"/>
        </w:rPr>
        <w:t xml:space="preserve">assessments (Smith &amp; Alpert, 2007). </w:t>
      </w:r>
    </w:p>
    <w:p w14:paraId="5852A813" w14:textId="15F80423" w:rsidR="00E65EC9" w:rsidRPr="00BC70C7" w:rsidRDefault="00E65EC9" w:rsidP="00270559">
      <w:pPr>
        <w:spacing w:after="355" w:line="480" w:lineRule="auto"/>
        <w:ind w:left="62" w:right="95" w:firstLine="720"/>
        <w:jc w:val="left"/>
        <w:rPr>
          <w:color w:val="auto"/>
        </w:rPr>
      </w:pPr>
      <w:r w:rsidRPr="00BC70C7">
        <w:rPr>
          <w:color w:val="auto"/>
        </w:rPr>
        <w:t>Incidents such as Emmanuel Arthur</w:t>
      </w:r>
      <w:r w:rsidR="004653B5" w:rsidRPr="00BC70C7">
        <w:rPr>
          <w:color w:val="auto"/>
        </w:rPr>
        <w:t xml:space="preserve"> </w:t>
      </w:r>
      <w:r w:rsidRPr="00BC70C7">
        <w:rPr>
          <w:color w:val="auto"/>
        </w:rPr>
        <w:t xml:space="preserve">and Mark Duggan’s deaths may highlight to ethnic minorities that </w:t>
      </w:r>
      <w:r w:rsidR="00C365E7" w:rsidRPr="00BC70C7">
        <w:rPr>
          <w:color w:val="auto"/>
        </w:rPr>
        <w:t>s</w:t>
      </w:r>
      <w:r w:rsidR="00B12AF5" w:rsidRPr="00BC70C7">
        <w:rPr>
          <w:color w:val="auto"/>
        </w:rPr>
        <w:t xml:space="preserve">top and </w:t>
      </w:r>
      <w:r w:rsidR="00C365E7" w:rsidRPr="00BC70C7">
        <w:rPr>
          <w:color w:val="auto"/>
        </w:rPr>
        <w:t>s</w:t>
      </w:r>
      <w:r w:rsidR="00B12AF5" w:rsidRPr="00BC70C7">
        <w:rPr>
          <w:color w:val="auto"/>
        </w:rPr>
        <w:t>earch</w:t>
      </w:r>
      <w:r w:rsidRPr="00BC70C7">
        <w:rPr>
          <w:color w:val="auto"/>
        </w:rPr>
        <w:t xml:space="preserve"> is a policy based on </w:t>
      </w:r>
      <w:r w:rsidR="00294D94" w:rsidRPr="00BC70C7">
        <w:rPr>
          <w:color w:val="auto"/>
        </w:rPr>
        <w:t>STVRA</w:t>
      </w:r>
      <w:r w:rsidR="005E493C" w:rsidRPr="00BC70C7">
        <w:rPr>
          <w:color w:val="auto"/>
        </w:rPr>
        <w:t xml:space="preserve"> </w:t>
      </w:r>
      <w:r w:rsidRPr="00BC70C7">
        <w:rPr>
          <w:color w:val="auto"/>
        </w:rPr>
        <w:t>resulting from prejudicial stereotypes. Both communities and police will have difficulty building rapport due to</w:t>
      </w:r>
      <w:r w:rsidR="007132EE" w:rsidRPr="00BC70C7">
        <w:rPr>
          <w:color w:val="auto"/>
        </w:rPr>
        <w:t xml:space="preserve"> </w:t>
      </w:r>
      <w:proofErr w:type="spellStart"/>
      <w:r w:rsidRPr="00BC70C7">
        <w:rPr>
          <w:color w:val="auto"/>
        </w:rPr>
        <w:t>scepticism</w:t>
      </w:r>
      <w:proofErr w:type="spellEnd"/>
      <w:r w:rsidR="007132EE" w:rsidRPr="00BC70C7">
        <w:rPr>
          <w:color w:val="auto"/>
        </w:rPr>
        <w:t xml:space="preserve"> </w:t>
      </w:r>
      <w:r w:rsidRPr="00BC70C7">
        <w:rPr>
          <w:color w:val="auto"/>
        </w:rPr>
        <w:t>as police and communities are respectively out-groups to each other.</w:t>
      </w:r>
      <w:r w:rsidR="007132EE" w:rsidRPr="00BC70C7">
        <w:rPr>
          <w:color w:val="auto"/>
        </w:rPr>
        <w:t xml:space="preserve"> </w:t>
      </w:r>
      <w:r w:rsidRPr="00BC70C7">
        <w:rPr>
          <w:color w:val="auto"/>
        </w:rPr>
        <w:t xml:space="preserve">Tensions between racial minorities and the police are not exclusive to the UK though will likely continue </w:t>
      </w:r>
      <w:r w:rsidR="0024545A" w:rsidRPr="00BC70C7">
        <w:rPr>
          <w:color w:val="auto"/>
        </w:rPr>
        <w:t>if</w:t>
      </w:r>
      <w:r w:rsidRPr="00BC70C7">
        <w:rPr>
          <w:color w:val="auto"/>
        </w:rPr>
        <w:t xml:space="preserve"> polic</w:t>
      </w:r>
      <w:r w:rsidR="0024545A" w:rsidRPr="00BC70C7">
        <w:rPr>
          <w:color w:val="auto"/>
        </w:rPr>
        <w:t xml:space="preserve">e use </w:t>
      </w:r>
      <w:r w:rsidR="00294D94" w:rsidRPr="00BC70C7">
        <w:rPr>
          <w:color w:val="auto"/>
        </w:rPr>
        <w:t>STVRA</w:t>
      </w:r>
      <w:r w:rsidRPr="00BC70C7">
        <w:rPr>
          <w:color w:val="auto"/>
        </w:rPr>
        <w:t>.</w:t>
      </w:r>
      <w:r w:rsidR="007132EE" w:rsidRPr="00BC70C7">
        <w:rPr>
          <w:color w:val="auto"/>
        </w:rPr>
        <w:t xml:space="preserve"> </w:t>
      </w:r>
      <w:r w:rsidRPr="00BC70C7">
        <w:rPr>
          <w:color w:val="auto"/>
        </w:rPr>
        <w:t xml:space="preserve">For </w:t>
      </w:r>
      <w:r w:rsidR="00834DF3" w:rsidRPr="00BC70C7">
        <w:rPr>
          <w:color w:val="auto"/>
        </w:rPr>
        <w:t>example,</w:t>
      </w:r>
      <w:r w:rsidRPr="00BC70C7">
        <w:rPr>
          <w:color w:val="auto"/>
        </w:rPr>
        <w:t xml:space="preserve"> in the US</w:t>
      </w:r>
      <w:r w:rsidR="00834DF3" w:rsidRPr="00BC70C7">
        <w:rPr>
          <w:color w:val="auto"/>
        </w:rPr>
        <w:t>,</w:t>
      </w:r>
      <w:r w:rsidR="007132EE" w:rsidRPr="00BC70C7">
        <w:rPr>
          <w:color w:val="auto"/>
        </w:rPr>
        <w:t xml:space="preserve"> </w:t>
      </w:r>
      <w:r w:rsidRPr="00BC70C7">
        <w:rPr>
          <w:color w:val="auto"/>
        </w:rPr>
        <w:t xml:space="preserve">George Floyd in Minnesota, Eric Garner in New York, Michael Brown in Missouri and countless others were a result of </w:t>
      </w:r>
      <w:r w:rsidR="00C365E7" w:rsidRPr="00BC70C7">
        <w:rPr>
          <w:color w:val="auto"/>
        </w:rPr>
        <w:t xml:space="preserve">biased </w:t>
      </w:r>
      <w:r w:rsidR="00294D94" w:rsidRPr="00BC70C7">
        <w:rPr>
          <w:color w:val="auto"/>
        </w:rPr>
        <w:t>STVRA</w:t>
      </w:r>
      <w:r w:rsidR="00044213" w:rsidRPr="00BC70C7">
        <w:rPr>
          <w:color w:val="auto"/>
        </w:rPr>
        <w:t xml:space="preserve"> </w:t>
      </w:r>
      <w:r w:rsidRPr="00BC70C7">
        <w:rPr>
          <w:color w:val="auto"/>
        </w:rPr>
        <w:t>that were based on cultural and racial stereotyping</w:t>
      </w:r>
      <w:r w:rsidR="000C3DDA" w:rsidRPr="00BC70C7">
        <w:rPr>
          <w:color w:val="auto"/>
        </w:rPr>
        <w:t>.</w:t>
      </w:r>
      <w:r w:rsidRPr="00BC70C7">
        <w:rPr>
          <w:color w:val="auto"/>
        </w:rPr>
        <w:t xml:space="preserve">     </w:t>
      </w:r>
    </w:p>
    <w:p w14:paraId="2C2B7056" w14:textId="649FA247" w:rsidR="00654805" w:rsidRPr="00BC70C7" w:rsidRDefault="00E65EC9" w:rsidP="00270559">
      <w:pPr>
        <w:spacing w:after="355" w:line="480" w:lineRule="auto"/>
        <w:ind w:left="62" w:right="95" w:firstLine="0"/>
        <w:jc w:val="left"/>
        <w:rPr>
          <w:color w:val="auto"/>
        </w:rPr>
      </w:pPr>
      <w:r w:rsidRPr="00BC70C7">
        <w:rPr>
          <w:b/>
          <w:bCs/>
          <w:color w:val="auto"/>
        </w:rPr>
        <w:t xml:space="preserve">The </w:t>
      </w:r>
      <w:r w:rsidR="00C365E7" w:rsidRPr="00BC70C7">
        <w:rPr>
          <w:b/>
          <w:bCs/>
          <w:color w:val="auto"/>
        </w:rPr>
        <w:t>N</w:t>
      </w:r>
      <w:r w:rsidRPr="00BC70C7">
        <w:rPr>
          <w:b/>
          <w:bCs/>
          <w:color w:val="auto"/>
        </w:rPr>
        <w:t>on-</w:t>
      </w:r>
      <w:r w:rsidR="00C365E7" w:rsidRPr="00BC70C7">
        <w:rPr>
          <w:b/>
          <w:bCs/>
          <w:color w:val="auto"/>
        </w:rPr>
        <w:t>S</w:t>
      </w:r>
      <w:r w:rsidRPr="00BC70C7">
        <w:rPr>
          <w:b/>
          <w:bCs/>
          <w:color w:val="auto"/>
        </w:rPr>
        <w:t>tereotyped</w:t>
      </w:r>
      <w:r w:rsidR="00C365E7" w:rsidRPr="00BC70C7">
        <w:rPr>
          <w:b/>
          <w:bCs/>
          <w:color w:val="auto"/>
        </w:rPr>
        <w:t xml:space="preserve"> T</w:t>
      </w:r>
      <w:r w:rsidRPr="00BC70C7">
        <w:rPr>
          <w:b/>
          <w:bCs/>
          <w:color w:val="auto"/>
        </w:rPr>
        <w:t>hreat</w:t>
      </w:r>
      <w:r w:rsidR="007132EE" w:rsidRPr="00BC70C7">
        <w:rPr>
          <w:color w:val="auto"/>
        </w:rPr>
        <w:t xml:space="preserve"> </w:t>
      </w:r>
    </w:p>
    <w:p w14:paraId="3CD79A1B" w14:textId="4D8F2AAA" w:rsidR="00FB560E" w:rsidRPr="00BC70C7" w:rsidRDefault="00654805" w:rsidP="00706E06">
      <w:pPr>
        <w:spacing w:after="355" w:line="480" w:lineRule="auto"/>
        <w:ind w:left="62" w:right="95" w:firstLine="658"/>
        <w:jc w:val="left"/>
        <w:rPr>
          <w:color w:val="auto"/>
        </w:rPr>
      </w:pPr>
      <w:r w:rsidRPr="00BC70C7">
        <w:rPr>
          <w:color w:val="auto"/>
        </w:rPr>
        <w:t>I</w:t>
      </w:r>
      <w:r w:rsidR="00E65EC9" w:rsidRPr="00BC70C7">
        <w:rPr>
          <w:color w:val="auto"/>
        </w:rPr>
        <w:t>n Andrew Dymock’s case (case 7) a white man was not treated suspiciously by virtue of his cultural and racial background, even though his actions were suspect.</w:t>
      </w:r>
      <w:r w:rsidR="00FB560E" w:rsidRPr="00BC70C7">
        <w:rPr>
          <w:color w:val="auto"/>
        </w:rPr>
        <w:t xml:space="preserve"> </w:t>
      </w:r>
      <w:r w:rsidR="00E65EC9" w:rsidRPr="00BC70C7">
        <w:rPr>
          <w:color w:val="auto"/>
        </w:rPr>
        <w:t>People entering</w:t>
      </w:r>
      <w:r w:rsidR="00FB560E" w:rsidRPr="00BC70C7">
        <w:rPr>
          <w:color w:val="auto"/>
        </w:rPr>
        <w:t xml:space="preserve"> </w:t>
      </w:r>
      <w:r w:rsidR="00E65EC9" w:rsidRPr="00BC70C7">
        <w:rPr>
          <w:color w:val="auto"/>
        </w:rPr>
        <w:t>Dymock’</w:t>
      </w:r>
      <w:r w:rsidR="00044213" w:rsidRPr="00BC70C7">
        <w:rPr>
          <w:color w:val="auto"/>
        </w:rPr>
        <w:t>s</w:t>
      </w:r>
      <w:r w:rsidR="00FB560E" w:rsidRPr="00BC70C7">
        <w:rPr>
          <w:color w:val="auto"/>
        </w:rPr>
        <w:t xml:space="preserve"> </w:t>
      </w:r>
      <w:r w:rsidR="00E65EC9" w:rsidRPr="00BC70C7">
        <w:rPr>
          <w:color w:val="auto"/>
        </w:rPr>
        <w:t>home and</w:t>
      </w:r>
      <w:r w:rsidR="00FB560E" w:rsidRPr="00BC70C7">
        <w:rPr>
          <w:color w:val="auto"/>
        </w:rPr>
        <w:t xml:space="preserve"> </w:t>
      </w:r>
      <w:r w:rsidR="00E65EC9" w:rsidRPr="00BC70C7">
        <w:rPr>
          <w:color w:val="auto"/>
        </w:rPr>
        <w:t>university bedrooms would have seen</w:t>
      </w:r>
      <w:r w:rsidR="00FB560E" w:rsidRPr="00BC70C7">
        <w:rPr>
          <w:color w:val="auto"/>
        </w:rPr>
        <w:t xml:space="preserve"> </w:t>
      </w:r>
      <w:r w:rsidR="00E65EC9" w:rsidRPr="00BC70C7">
        <w:rPr>
          <w:color w:val="auto"/>
        </w:rPr>
        <w:t>the Nazi paraphernalia but did not report this to authorities.  In contrast</w:t>
      </w:r>
      <w:r w:rsidR="007778AC" w:rsidRPr="00BC70C7">
        <w:rPr>
          <w:color w:val="auto"/>
        </w:rPr>
        <w:t>,</w:t>
      </w:r>
      <w:r w:rsidR="00E65EC9" w:rsidRPr="00BC70C7">
        <w:rPr>
          <w:color w:val="auto"/>
        </w:rPr>
        <w:t xml:space="preserve"> case</w:t>
      </w:r>
      <w:r w:rsidR="00044213" w:rsidRPr="00BC70C7">
        <w:rPr>
          <w:color w:val="auto"/>
        </w:rPr>
        <w:t>s</w:t>
      </w:r>
      <w:r w:rsidR="00E65EC9" w:rsidRPr="00BC70C7">
        <w:rPr>
          <w:color w:val="auto"/>
        </w:rPr>
        <w:t xml:space="preserve"> 4 and 5 yielded false positive </w:t>
      </w:r>
      <w:r w:rsidR="00294D94" w:rsidRPr="00BC70C7">
        <w:rPr>
          <w:color w:val="auto"/>
        </w:rPr>
        <w:t>STVRA</w:t>
      </w:r>
      <w:r w:rsidR="00044213" w:rsidRPr="00BC70C7">
        <w:rPr>
          <w:color w:val="auto"/>
        </w:rPr>
        <w:t xml:space="preserve"> </w:t>
      </w:r>
      <w:r w:rsidR="00E65EC9" w:rsidRPr="00BC70C7">
        <w:rPr>
          <w:color w:val="auto"/>
        </w:rPr>
        <w:t xml:space="preserve">even after </w:t>
      </w:r>
      <w:r w:rsidR="00C031A9" w:rsidRPr="00BC70C7">
        <w:rPr>
          <w:color w:val="auto"/>
        </w:rPr>
        <w:t xml:space="preserve">the individuals </w:t>
      </w:r>
      <w:r w:rsidR="007778AC" w:rsidRPr="00BC70C7">
        <w:rPr>
          <w:color w:val="auto"/>
        </w:rPr>
        <w:t xml:space="preserve">explained their </w:t>
      </w:r>
      <w:r w:rsidR="00E65EC9" w:rsidRPr="00BC70C7">
        <w:rPr>
          <w:color w:val="auto"/>
        </w:rPr>
        <w:t>fields of study.</w:t>
      </w:r>
      <w:r w:rsidR="00557C5B" w:rsidRPr="00BC70C7">
        <w:rPr>
          <w:color w:val="auto"/>
        </w:rPr>
        <w:t xml:space="preserve"> </w:t>
      </w:r>
      <w:r w:rsidR="00E65EC9" w:rsidRPr="00BC70C7">
        <w:rPr>
          <w:color w:val="auto"/>
        </w:rPr>
        <w:t>In these</w:t>
      </w:r>
      <w:r w:rsidR="00FB560E" w:rsidRPr="00BC70C7">
        <w:rPr>
          <w:color w:val="auto"/>
        </w:rPr>
        <w:t xml:space="preserve"> </w:t>
      </w:r>
      <w:r w:rsidR="00E65EC9" w:rsidRPr="00BC70C7">
        <w:rPr>
          <w:color w:val="auto"/>
        </w:rPr>
        <w:t>case</w:t>
      </w:r>
      <w:r w:rsidR="00EE1F3F" w:rsidRPr="00BC70C7">
        <w:rPr>
          <w:color w:val="auto"/>
        </w:rPr>
        <w:t>s</w:t>
      </w:r>
      <w:r w:rsidR="00E65EC9" w:rsidRPr="00BC70C7">
        <w:rPr>
          <w:color w:val="auto"/>
        </w:rPr>
        <w:t xml:space="preserve">, the </w:t>
      </w:r>
      <w:r w:rsidR="00E65EC9" w:rsidRPr="00BC70C7">
        <w:rPr>
          <w:color w:val="auto"/>
        </w:rPr>
        <w:lastRenderedPageBreak/>
        <w:t>student's</w:t>
      </w:r>
      <w:r w:rsidR="00FB560E" w:rsidRPr="00BC70C7">
        <w:rPr>
          <w:color w:val="auto"/>
        </w:rPr>
        <w:t xml:space="preserve"> </w:t>
      </w:r>
      <w:r w:rsidR="00E65EC9" w:rsidRPr="00BC70C7">
        <w:rPr>
          <w:color w:val="auto"/>
        </w:rPr>
        <w:t>racial and religious background made them a potential threat (though they were not) and Dymock’s (who was a threat) racial background</w:t>
      </w:r>
      <w:r w:rsidR="00FB560E" w:rsidRPr="00BC70C7">
        <w:rPr>
          <w:color w:val="auto"/>
        </w:rPr>
        <w:t xml:space="preserve"> </w:t>
      </w:r>
      <w:r w:rsidR="00E65EC9" w:rsidRPr="00BC70C7">
        <w:rPr>
          <w:color w:val="auto"/>
        </w:rPr>
        <w:t xml:space="preserve">resulted in being treated leniently.   </w:t>
      </w:r>
    </w:p>
    <w:p w14:paraId="0E8138B6" w14:textId="3A6949B6" w:rsidR="00FB560E" w:rsidRPr="00BC70C7" w:rsidRDefault="00BC70C7" w:rsidP="00270559">
      <w:pPr>
        <w:spacing w:after="355" w:line="480" w:lineRule="auto"/>
        <w:ind w:left="62" w:right="95" w:firstLine="0"/>
        <w:jc w:val="center"/>
        <w:rPr>
          <w:b/>
          <w:bCs/>
          <w:color w:val="auto"/>
        </w:rPr>
      </w:pPr>
      <w:r>
        <w:rPr>
          <w:b/>
          <w:bCs/>
          <w:color w:val="auto"/>
        </w:rPr>
        <w:t>M</w:t>
      </w:r>
      <w:r w:rsidRPr="00BC70C7">
        <w:rPr>
          <w:b/>
          <w:bCs/>
          <w:color w:val="auto"/>
        </w:rPr>
        <w:t xml:space="preserve">itigating the </w:t>
      </w:r>
      <w:r>
        <w:rPr>
          <w:b/>
          <w:bCs/>
          <w:color w:val="auto"/>
        </w:rPr>
        <w:t>I</w:t>
      </w:r>
      <w:r w:rsidRPr="00BC70C7">
        <w:rPr>
          <w:b/>
          <w:bCs/>
          <w:color w:val="auto"/>
        </w:rPr>
        <w:t xml:space="preserve">nfluence of </w:t>
      </w:r>
      <w:r>
        <w:rPr>
          <w:b/>
          <w:bCs/>
          <w:color w:val="auto"/>
        </w:rPr>
        <w:t>C</w:t>
      </w:r>
      <w:r w:rsidRPr="00BC70C7">
        <w:rPr>
          <w:b/>
          <w:bCs/>
          <w:color w:val="auto"/>
        </w:rPr>
        <w:t xml:space="preserve">ultural and </w:t>
      </w:r>
      <w:r>
        <w:rPr>
          <w:b/>
          <w:bCs/>
          <w:color w:val="auto"/>
        </w:rPr>
        <w:t>R</w:t>
      </w:r>
      <w:r w:rsidRPr="00BC70C7">
        <w:rPr>
          <w:b/>
          <w:bCs/>
          <w:color w:val="auto"/>
        </w:rPr>
        <w:t xml:space="preserve">acial </w:t>
      </w:r>
      <w:r>
        <w:rPr>
          <w:b/>
          <w:bCs/>
          <w:color w:val="auto"/>
        </w:rPr>
        <w:t>S</w:t>
      </w:r>
      <w:r w:rsidRPr="00BC70C7">
        <w:rPr>
          <w:b/>
          <w:bCs/>
          <w:color w:val="auto"/>
        </w:rPr>
        <w:t xml:space="preserve">tereotypes in </w:t>
      </w:r>
      <w:r>
        <w:rPr>
          <w:b/>
          <w:bCs/>
          <w:color w:val="auto"/>
        </w:rPr>
        <w:t>I</w:t>
      </w:r>
      <w:r w:rsidRPr="00BC70C7">
        <w:rPr>
          <w:b/>
          <w:bCs/>
          <w:color w:val="auto"/>
        </w:rPr>
        <w:t xml:space="preserve">nvestigative </w:t>
      </w:r>
      <w:r>
        <w:rPr>
          <w:b/>
          <w:bCs/>
          <w:color w:val="auto"/>
        </w:rPr>
        <w:t>D</w:t>
      </w:r>
      <w:r w:rsidRPr="00BC70C7">
        <w:rPr>
          <w:b/>
          <w:bCs/>
          <w:color w:val="auto"/>
        </w:rPr>
        <w:t xml:space="preserve">ecision-making </w:t>
      </w:r>
    </w:p>
    <w:p w14:paraId="3FF2DB71" w14:textId="70A7EB59" w:rsidR="00650E86" w:rsidRPr="00BC70C7" w:rsidRDefault="00FB560E" w:rsidP="00706E06">
      <w:pPr>
        <w:spacing w:after="355" w:line="480" w:lineRule="auto"/>
        <w:ind w:left="62" w:right="95" w:firstLine="658"/>
        <w:jc w:val="left"/>
        <w:rPr>
          <w:color w:val="auto"/>
        </w:rPr>
      </w:pPr>
      <w:r w:rsidRPr="00BC70C7">
        <w:rPr>
          <w:color w:val="auto"/>
        </w:rPr>
        <w:t xml:space="preserve">Over the years, several </w:t>
      </w:r>
      <w:r w:rsidR="008D27A7" w:rsidRPr="00BC70C7">
        <w:rPr>
          <w:color w:val="auto"/>
        </w:rPr>
        <w:t xml:space="preserve">law enforcement units, and commercial </w:t>
      </w:r>
      <w:r w:rsidRPr="00BC70C7">
        <w:rPr>
          <w:color w:val="auto"/>
        </w:rPr>
        <w:t xml:space="preserve">companies (e.g., Starbucks, Google, and Papa Johns) have offered training </w:t>
      </w:r>
      <w:proofErr w:type="spellStart"/>
      <w:r w:rsidRPr="00BC70C7">
        <w:rPr>
          <w:color w:val="auto"/>
        </w:rPr>
        <w:t>programmes</w:t>
      </w:r>
      <w:proofErr w:type="spellEnd"/>
      <w:r w:rsidRPr="00BC70C7">
        <w:rPr>
          <w:color w:val="auto"/>
        </w:rPr>
        <w:t xml:space="preserve"> to tackle unconscious bias.  These may work for a short time, but the consensus is that such programs are not effective </w:t>
      </w:r>
      <w:r w:rsidR="00F02B58" w:rsidRPr="00BC70C7">
        <w:rPr>
          <w:color w:val="auto"/>
        </w:rPr>
        <w:t xml:space="preserve">in the </w:t>
      </w:r>
      <w:r w:rsidRPr="00BC70C7">
        <w:rPr>
          <w:color w:val="auto"/>
        </w:rPr>
        <w:t xml:space="preserve">long term (The </w:t>
      </w:r>
      <w:proofErr w:type="spellStart"/>
      <w:r w:rsidRPr="00BC70C7">
        <w:rPr>
          <w:color w:val="auto"/>
        </w:rPr>
        <w:t>Behavioural</w:t>
      </w:r>
      <w:proofErr w:type="spellEnd"/>
      <w:r w:rsidRPr="00BC70C7">
        <w:rPr>
          <w:color w:val="auto"/>
        </w:rPr>
        <w:t xml:space="preserve"> Insights, 2020). </w:t>
      </w:r>
      <w:r w:rsidR="00A861A4" w:rsidRPr="00BC70C7">
        <w:rPr>
          <w:color w:val="auto"/>
        </w:rPr>
        <w:t>R</w:t>
      </w:r>
      <w:r w:rsidRPr="00BC70C7">
        <w:rPr>
          <w:color w:val="auto"/>
        </w:rPr>
        <w:t>educ</w:t>
      </w:r>
      <w:r w:rsidR="00A861A4" w:rsidRPr="00BC70C7">
        <w:rPr>
          <w:color w:val="auto"/>
        </w:rPr>
        <w:t>tion of</w:t>
      </w:r>
      <w:r w:rsidRPr="00BC70C7">
        <w:rPr>
          <w:color w:val="auto"/>
        </w:rPr>
        <w:t xml:space="preserve"> in-group and out-group identifications</w:t>
      </w:r>
      <w:r w:rsidR="00A861A4" w:rsidRPr="00BC70C7">
        <w:rPr>
          <w:color w:val="auto"/>
        </w:rPr>
        <w:t xml:space="preserve"> might deter </w:t>
      </w:r>
      <w:r w:rsidR="00294D94" w:rsidRPr="00BC70C7">
        <w:rPr>
          <w:color w:val="auto"/>
        </w:rPr>
        <w:t>STVRA</w:t>
      </w:r>
      <w:r w:rsidRPr="00BC70C7">
        <w:rPr>
          <w:color w:val="auto"/>
        </w:rPr>
        <w:t xml:space="preserve">. </w:t>
      </w:r>
      <w:r w:rsidR="00DA0171" w:rsidRPr="00BC70C7">
        <w:rPr>
          <w:color w:val="auto"/>
        </w:rPr>
        <w:t>S</w:t>
      </w:r>
      <w:r w:rsidR="00C365E7" w:rsidRPr="00BC70C7">
        <w:rPr>
          <w:color w:val="auto"/>
        </w:rPr>
        <w:t xml:space="preserve">uch </w:t>
      </w:r>
      <w:r w:rsidRPr="00BC70C7">
        <w:rPr>
          <w:color w:val="auto"/>
        </w:rPr>
        <w:t xml:space="preserve">assessments involve unstructured judgments and profiling to identify individuals “at risk” for violence. </w:t>
      </w:r>
      <w:proofErr w:type="spellStart"/>
      <w:r w:rsidRPr="00BC70C7">
        <w:rPr>
          <w:color w:val="auto"/>
        </w:rPr>
        <w:t>Minimising</w:t>
      </w:r>
      <w:proofErr w:type="spellEnd"/>
      <w:r w:rsidRPr="00BC70C7">
        <w:rPr>
          <w:color w:val="auto"/>
        </w:rPr>
        <w:t xml:space="preserve"> in-group and out-group identifications will help to avoid profiling based on </w:t>
      </w:r>
      <w:r w:rsidR="008D27A7" w:rsidRPr="00BC70C7">
        <w:rPr>
          <w:color w:val="auto"/>
        </w:rPr>
        <w:t xml:space="preserve">cultural, </w:t>
      </w:r>
      <w:proofErr w:type="gramStart"/>
      <w:r w:rsidRPr="00BC70C7">
        <w:rPr>
          <w:color w:val="auto"/>
        </w:rPr>
        <w:t>racial</w:t>
      </w:r>
      <w:proofErr w:type="gramEnd"/>
      <w:r w:rsidRPr="00BC70C7">
        <w:rPr>
          <w:color w:val="auto"/>
        </w:rPr>
        <w:t xml:space="preserve"> and religious stereotypes, in turn reducing the number of false positives.</w:t>
      </w:r>
      <w:r w:rsidR="000C3DDA" w:rsidRPr="00BC70C7">
        <w:rPr>
          <w:color w:val="auto"/>
        </w:rPr>
        <w:t xml:space="preserve"> To mitigate the influence of </w:t>
      </w:r>
      <w:r w:rsidR="00557C5B" w:rsidRPr="00BC70C7">
        <w:rPr>
          <w:color w:val="auto"/>
        </w:rPr>
        <w:t xml:space="preserve">such </w:t>
      </w:r>
      <w:r w:rsidR="000C3DDA" w:rsidRPr="00BC70C7">
        <w:rPr>
          <w:color w:val="auto"/>
        </w:rPr>
        <w:t>stereotyping,</w:t>
      </w:r>
      <w:r w:rsidR="00C365E7" w:rsidRPr="00BC70C7">
        <w:rPr>
          <w:color w:val="auto"/>
        </w:rPr>
        <w:t xml:space="preserve"> </w:t>
      </w:r>
      <w:r w:rsidR="000C3DDA" w:rsidRPr="00BC70C7">
        <w:rPr>
          <w:color w:val="auto"/>
        </w:rPr>
        <w:t>training courses should focus on the sources of prejudicial stereotypes towards outgroup communities.</w:t>
      </w:r>
    </w:p>
    <w:p w14:paraId="5AA0B822" w14:textId="5FEB32A6" w:rsidR="006B0519" w:rsidRPr="00BC70C7" w:rsidRDefault="00FB560E" w:rsidP="00270559">
      <w:pPr>
        <w:spacing w:after="355" w:line="480" w:lineRule="auto"/>
        <w:ind w:left="62" w:right="95" w:firstLine="720"/>
        <w:jc w:val="left"/>
        <w:rPr>
          <w:color w:val="auto"/>
        </w:rPr>
      </w:pPr>
      <w:r w:rsidRPr="00BC70C7">
        <w:rPr>
          <w:color w:val="auto"/>
        </w:rPr>
        <w:t>A</w:t>
      </w:r>
      <w:r w:rsidR="00C365E7" w:rsidRPr="00BC70C7">
        <w:rPr>
          <w:color w:val="auto"/>
        </w:rPr>
        <w:t>nother</w:t>
      </w:r>
      <w:r w:rsidRPr="00BC70C7">
        <w:rPr>
          <w:color w:val="auto"/>
        </w:rPr>
        <w:t xml:space="preserve"> possible way to </w:t>
      </w:r>
      <w:proofErr w:type="spellStart"/>
      <w:r w:rsidRPr="00BC70C7">
        <w:rPr>
          <w:color w:val="auto"/>
        </w:rPr>
        <w:t>minimise</w:t>
      </w:r>
      <w:proofErr w:type="spellEnd"/>
      <w:r w:rsidRPr="00BC70C7">
        <w:rPr>
          <w:color w:val="auto"/>
        </w:rPr>
        <w:t xml:space="preserve"> the in-group and out-group </w:t>
      </w:r>
      <w:r w:rsidR="006B0519" w:rsidRPr="00BC70C7">
        <w:rPr>
          <w:color w:val="auto"/>
        </w:rPr>
        <w:t>identification</w:t>
      </w:r>
      <w:r w:rsidRPr="00BC70C7">
        <w:rPr>
          <w:color w:val="auto"/>
        </w:rPr>
        <w:t xml:space="preserve"> builds on a current</w:t>
      </w:r>
      <w:r w:rsidR="006B0519" w:rsidRPr="00BC70C7">
        <w:rPr>
          <w:color w:val="auto"/>
        </w:rPr>
        <w:t xml:space="preserve"> </w:t>
      </w:r>
      <w:r w:rsidRPr="00BC70C7">
        <w:rPr>
          <w:color w:val="auto"/>
        </w:rPr>
        <w:t xml:space="preserve">UK policing initiative. </w:t>
      </w:r>
      <w:r w:rsidR="003B148F" w:rsidRPr="00BC70C7">
        <w:rPr>
          <w:color w:val="auto"/>
        </w:rPr>
        <w:t>I</w:t>
      </w:r>
      <w:r w:rsidRPr="00BC70C7">
        <w:rPr>
          <w:color w:val="auto"/>
        </w:rPr>
        <w:t>ndividuals involved in threat and violence risk assessment and management</w:t>
      </w:r>
      <w:r w:rsidR="006B0519" w:rsidRPr="00BC70C7">
        <w:rPr>
          <w:color w:val="auto"/>
        </w:rPr>
        <w:t xml:space="preserve"> </w:t>
      </w:r>
      <w:r w:rsidRPr="00BC70C7">
        <w:rPr>
          <w:color w:val="auto"/>
        </w:rPr>
        <w:t>should be encouraged to</w:t>
      </w:r>
      <w:r w:rsidR="00A24A01" w:rsidRPr="00BC70C7">
        <w:rPr>
          <w:color w:val="auto"/>
        </w:rPr>
        <w:t xml:space="preserve"> </w:t>
      </w:r>
      <w:r w:rsidRPr="00BC70C7">
        <w:rPr>
          <w:color w:val="auto"/>
        </w:rPr>
        <w:t>work in community partnerships</w:t>
      </w:r>
      <w:r w:rsidR="003B148F" w:rsidRPr="00BC70C7">
        <w:rPr>
          <w:color w:val="auto"/>
        </w:rPr>
        <w:t>,</w:t>
      </w:r>
      <w:r w:rsidRPr="00BC70C7">
        <w:rPr>
          <w:color w:val="auto"/>
        </w:rPr>
        <w:t xml:space="preserve"> develop</w:t>
      </w:r>
      <w:r w:rsidR="003B148F" w:rsidRPr="00BC70C7">
        <w:rPr>
          <w:color w:val="auto"/>
        </w:rPr>
        <w:t>ing</w:t>
      </w:r>
      <w:r w:rsidRPr="00BC70C7">
        <w:rPr>
          <w:color w:val="auto"/>
        </w:rPr>
        <w:t xml:space="preserve"> relationships with local communities.</w:t>
      </w:r>
      <w:r w:rsidR="006B0519" w:rsidRPr="00BC70C7">
        <w:rPr>
          <w:color w:val="auto"/>
        </w:rPr>
        <w:t xml:space="preserve"> </w:t>
      </w:r>
      <w:r w:rsidRPr="00BC70C7">
        <w:rPr>
          <w:color w:val="auto"/>
        </w:rPr>
        <w:t xml:space="preserve">These </w:t>
      </w:r>
      <w:r w:rsidR="006B0519" w:rsidRPr="00BC70C7">
        <w:rPr>
          <w:color w:val="auto"/>
        </w:rPr>
        <w:t xml:space="preserve">initiatives </w:t>
      </w:r>
      <w:r w:rsidRPr="00BC70C7">
        <w:rPr>
          <w:color w:val="auto"/>
        </w:rPr>
        <w:t xml:space="preserve">could be enhanced with better resources such as funding, more staff and space for interracial, </w:t>
      </w:r>
      <w:proofErr w:type="gramStart"/>
      <w:r w:rsidRPr="00BC70C7">
        <w:rPr>
          <w:color w:val="auto"/>
        </w:rPr>
        <w:t>religious</w:t>
      </w:r>
      <w:proofErr w:type="gramEnd"/>
      <w:r w:rsidRPr="00BC70C7">
        <w:rPr>
          <w:color w:val="auto"/>
        </w:rPr>
        <w:t xml:space="preserve"> and cultural</w:t>
      </w:r>
      <w:r w:rsidR="006B0519" w:rsidRPr="00BC70C7">
        <w:rPr>
          <w:color w:val="auto"/>
        </w:rPr>
        <w:t xml:space="preserve"> </w:t>
      </w:r>
      <w:r w:rsidRPr="00BC70C7">
        <w:rPr>
          <w:color w:val="auto"/>
        </w:rPr>
        <w:t>events. This provides a space</w:t>
      </w:r>
      <w:r w:rsidR="006B0519" w:rsidRPr="00BC70C7">
        <w:rPr>
          <w:color w:val="auto"/>
        </w:rPr>
        <w:t xml:space="preserve"> </w:t>
      </w:r>
      <w:r w:rsidRPr="00BC70C7">
        <w:rPr>
          <w:color w:val="auto"/>
        </w:rPr>
        <w:t xml:space="preserve">to foster positive interracial/interreligious community building. This is unlikely to break down the barriers and distrust immediately and across all </w:t>
      </w:r>
      <w:r w:rsidR="006B0519" w:rsidRPr="00BC70C7">
        <w:rPr>
          <w:color w:val="auto"/>
        </w:rPr>
        <w:t>groups but</w:t>
      </w:r>
      <w:r w:rsidRPr="00BC70C7">
        <w:rPr>
          <w:color w:val="auto"/>
        </w:rPr>
        <w:t xml:space="preserve"> will help to </w:t>
      </w:r>
      <w:r w:rsidR="006B0519" w:rsidRPr="00BC70C7">
        <w:rPr>
          <w:color w:val="auto"/>
        </w:rPr>
        <w:t>provide</w:t>
      </w:r>
      <w:r w:rsidRPr="00BC70C7">
        <w:rPr>
          <w:color w:val="auto"/>
        </w:rPr>
        <w:t xml:space="preserve"> </w:t>
      </w:r>
      <w:r w:rsidR="00C365E7" w:rsidRPr="00BC70C7">
        <w:rPr>
          <w:color w:val="auto"/>
        </w:rPr>
        <w:t xml:space="preserve">officers </w:t>
      </w:r>
      <w:r w:rsidRPr="00BC70C7">
        <w:rPr>
          <w:color w:val="auto"/>
        </w:rPr>
        <w:t xml:space="preserve">with </w:t>
      </w:r>
      <w:r w:rsidR="00FA0E90" w:rsidRPr="00BC70C7">
        <w:rPr>
          <w:color w:val="auto"/>
        </w:rPr>
        <w:t xml:space="preserve">a </w:t>
      </w:r>
      <w:r w:rsidRPr="00BC70C7">
        <w:rPr>
          <w:color w:val="auto"/>
        </w:rPr>
        <w:t xml:space="preserve">better </w:t>
      </w:r>
      <w:r w:rsidR="006B0519" w:rsidRPr="00BC70C7">
        <w:rPr>
          <w:color w:val="auto"/>
        </w:rPr>
        <w:t>understanding</w:t>
      </w:r>
      <w:r w:rsidRPr="00BC70C7">
        <w:rPr>
          <w:color w:val="auto"/>
        </w:rPr>
        <w:t xml:space="preserve"> of the influences of</w:t>
      </w:r>
      <w:r w:rsidR="00C365E7" w:rsidRPr="00BC70C7">
        <w:rPr>
          <w:color w:val="auto"/>
        </w:rPr>
        <w:t xml:space="preserve"> cultural and racial </w:t>
      </w:r>
      <w:r w:rsidR="006B0519" w:rsidRPr="00BC70C7">
        <w:rPr>
          <w:color w:val="auto"/>
        </w:rPr>
        <w:t>stereotyping</w:t>
      </w:r>
      <w:r w:rsidRPr="00BC70C7">
        <w:rPr>
          <w:color w:val="auto"/>
        </w:rPr>
        <w:t xml:space="preserve"> in their </w:t>
      </w:r>
      <w:r w:rsidR="006B0519" w:rsidRPr="00BC70C7">
        <w:rPr>
          <w:color w:val="auto"/>
        </w:rPr>
        <w:t>assessments</w:t>
      </w:r>
      <w:r w:rsidRPr="00BC70C7">
        <w:rPr>
          <w:color w:val="auto"/>
        </w:rPr>
        <w:t>.</w:t>
      </w:r>
    </w:p>
    <w:p w14:paraId="20BF74C3" w14:textId="3A7BFDB6" w:rsidR="00AD0B05" w:rsidRPr="00BC70C7" w:rsidRDefault="00FB560E" w:rsidP="00270559">
      <w:pPr>
        <w:spacing w:after="355" w:line="480" w:lineRule="auto"/>
        <w:ind w:left="62" w:right="95" w:firstLine="720"/>
        <w:jc w:val="left"/>
        <w:rPr>
          <w:color w:val="auto"/>
        </w:rPr>
      </w:pPr>
      <w:r w:rsidRPr="00BC70C7">
        <w:rPr>
          <w:color w:val="auto"/>
        </w:rPr>
        <w:lastRenderedPageBreak/>
        <w:t xml:space="preserve">An additional recommendation would be to </w:t>
      </w:r>
      <w:r w:rsidR="00DC212C" w:rsidRPr="00BC70C7">
        <w:rPr>
          <w:color w:val="auto"/>
        </w:rPr>
        <w:t>use stereotyping</w:t>
      </w:r>
      <w:r w:rsidRPr="00BC70C7">
        <w:rPr>
          <w:color w:val="auto"/>
        </w:rPr>
        <w:t xml:space="preserve"> for an initial assessment by one team (Team A), then allow another team (Team B) to draw conclusions about suspects without the use of information that would activate stereotypes. Previous research found that stereotypes can be triggered automatically when we confront someone from outgroups (</w:t>
      </w:r>
      <w:proofErr w:type="spellStart"/>
      <w:r w:rsidRPr="00BC70C7">
        <w:rPr>
          <w:color w:val="auto"/>
        </w:rPr>
        <w:t>Correll</w:t>
      </w:r>
      <w:proofErr w:type="spellEnd"/>
      <w:r w:rsidRPr="00BC70C7">
        <w:rPr>
          <w:color w:val="auto"/>
        </w:rPr>
        <w:t xml:space="preserve"> et al., 2007) thus by hiding relevant information, not all data are available to Team B.  Team B</w:t>
      </w:r>
      <w:r w:rsidR="006B0519" w:rsidRPr="00BC70C7">
        <w:rPr>
          <w:color w:val="auto"/>
        </w:rPr>
        <w:t xml:space="preserve"> </w:t>
      </w:r>
      <w:r w:rsidRPr="00BC70C7">
        <w:rPr>
          <w:color w:val="auto"/>
        </w:rPr>
        <w:t xml:space="preserve">may then be better able to reach conclusions without evidence supporting certain stereotypes. In this way, stereotypes about </w:t>
      </w:r>
      <w:r w:rsidR="006B0519" w:rsidRPr="00BC70C7">
        <w:rPr>
          <w:color w:val="auto"/>
        </w:rPr>
        <w:t>groups</w:t>
      </w:r>
      <w:r w:rsidRPr="00BC70C7">
        <w:rPr>
          <w:color w:val="auto"/>
        </w:rPr>
        <w:t xml:space="preserve"> of people may be deactivated when assessing threat, while other people who appear low threat based on demographic profiles, may have their threat level amplified. Indeed, a research study could examine the efficacy of such an approach.  </w:t>
      </w:r>
    </w:p>
    <w:p w14:paraId="55CB93B2" w14:textId="0CC24F69" w:rsidR="00AD0B05" w:rsidRPr="00BC70C7" w:rsidRDefault="00BC70C7" w:rsidP="00270559">
      <w:pPr>
        <w:spacing w:after="355" w:line="480" w:lineRule="auto"/>
        <w:ind w:left="62" w:right="95" w:firstLine="720"/>
        <w:jc w:val="center"/>
        <w:rPr>
          <w:b/>
          <w:bCs/>
          <w:color w:val="auto"/>
        </w:rPr>
      </w:pPr>
      <w:r>
        <w:rPr>
          <w:b/>
          <w:bCs/>
          <w:color w:val="auto"/>
        </w:rPr>
        <w:t>C</w:t>
      </w:r>
      <w:r w:rsidRPr="00BC70C7">
        <w:rPr>
          <w:b/>
          <w:bCs/>
          <w:color w:val="auto"/>
        </w:rPr>
        <w:t>onclusions</w:t>
      </w:r>
    </w:p>
    <w:p w14:paraId="632E781F" w14:textId="1FCC3E21" w:rsidR="00F0772A" w:rsidRPr="00BC70C7" w:rsidRDefault="0033568B" w:rsidP="00706E06">
      <w:pPr>
        <w:spacing w:after="355" w:line="480" w:lineRule="auto"/>
        <w:ind w:left="62" w:right="95" w:firstLine="658"/>
        <w:jc w:val="left"/>
        <w:rPr>
          <w:color w:val="auto"/>
        </w:rPr>
      </w:pPr>
      <w:r w:rsidRPr="00BC70C7">
        <w:rPr>
          <w:color w:val="auto"/>
        </w:rPr>
        <w:t>Using the seven case</w:t>
      </w:r>
      <w:r w:rsidR="00EE1F3F" w:rsidRPr="00BC70C7">
        <w:rPr>
          <w:color w:val="auto"/>
        </w:rPr>
        <w:t>s</w:t>
      </w:r>
      <w:r w:rsidRPr="00BC70C7">
        <w:rPr>
          <w:color w:val="auto"/>
        </w:rPr>
        <w:t xml:space="preserve">, this paper has sought to examine the source of </w:t>
      </w:r>
      <w:r w:rsidR="00F02B58" w:rsidRPr="00BC70C7">
        <w:rPr>
          <w:color w:val="auto"/>
        </w:rPr>
        <w:t xml:space="preserve">cultural, </w:t>
      </w:r>
      <w:proofErr w:type="gramStart"/>
      <w:r w:rsidR="00F02B58" w:rsidRPr="00BC70C7">
        <w:rPr>
          <w:color w:val="auto"/>
        </w:rPr>
        <w:t>racial</w:t>
      </w:r>
      <w:proofErr w:type="gramEnd"/>
      <w:r w:rsidR="00F02B58" w:rsidRPr="00BC70C7">
        <w:rPr>
          <w:color w:val="auto"/>
        </w:rPr>
        <w:t xml:space="preserve"> and religious </w:t>
      </w:r>
      <w:r w:rsidRPr="00BC70C7">
        <w:rPr>
          <w:color w:val="auto"/>
        </w:rPr>
        <w:t xml:space="preserve">stereotypes in </w:t>
      </w:r>
      <w:r w:rsidR="00F02B58" w:rsidRPr="00BC70C7">
        <w:rPr>
          <w:color w:val="auto"/>
        </w:rPr>
        <w:t xml:space="preserve">investigative decision-making </w:t>
      </w:r>
      <w:r w:rsidRPr="00BC70C7">
        <w:rPr>
          <w:color w:val="auto"/>
        </w:rPr>
        <w:t xml:space="preserve">to disentangle reasonable suspicion and overzealous responses. </w:t>
      </w:r>
      <w:r w:rsidR="00557C5B" w:rsidRPr="00BC70C7">
        <w:rPr>
          <w:color w:val="auto"/>
        </w:rPr>
        <w:t xml:space="preserve">Stop and </w:t>
      </w:r>
      <w:r w:rsidR="00F02B58" w:rsidRPr="00BC70C7">
        <w:rPr>
          <w:color w:val="auto"/>
        </w:rPr>
        <w:t>s</w:t>
      </w:r>
      <w:r w:rsidR="00557C5B" w:rsidRPr="00BC70C7">
        <w:rPr>
          <w:color w:val="auto"/>
        </w:rPr>
        <w:t xml:space="preserve">earch and the </w:t>
      </w:r>
      <w:r w:rsidR="007959F9" w:rsidRPr="00BC70C7">
        <w:rPr>
          <w:color w:val="auto"/>
        </w:rPr>
        <w:t>P</w:t>
      </w:r>
      <w:r w:rsidR="00557C5B" w:rsidRPr="00BC70C7">
        <w:rPr>
          <w:color w:val="auto"/>
        </w:rPr>
        <w:t xml:space="preserve">revent strand of the CONTEST strategy focus on prejudicial stereotypes police </w:t>
      </w:r>
      <w:r w:rsidR="00F7203C" w:rsidRPr="00BC70C7">
        <w:rPr>
          <w:color w:val="auto"/>
        </w:rPr>
        <w:t>use when making</w:t>
      </w:r>
      <w:r w:rsidR="00557C5B" w:rsidRPr="00BC70C7">
        <w:rPr>
          <w:color w:val="auto"/>
        </w:rPr>
        <w:t xml:space="preserve"> </w:t>
      </w:r>
      <w:r w:rsidR="00294D94" w:rsidRPr="00BC70C7">
        <w:rPr>
          <w:color w:val="auto"/>
        </w:rPr>
        <w:t>STVRA</w:t>
      </w:r>
      <w:r w:rsidR="00874799" w:rsidRPr="00BC70C7">
        <w:rPr>
          <w:color w:val="auto"/>
        </w:rPr>
        <w:t xml:space="preserve"> </w:t>
      </w:r>
      <w:r w:rsidR="00557C5B" w:rsidRPr="00BC70C7">
        <w:rPr>
          <w:color w:val="auto"/>
        </w:rPr>
        <w:t>about potential threat</w:t>
      </w:r>
      <w:r w:rsidR="00FA0E90" w:rsidRPr="00BC70C7">
        <w:rPr>
          <w:color w:val="auto"/>
        </w:rPr>
        <w:t>s</w:t>
      </w:r>
      <w:r w:rsidR="00557C5B" w:rsidRPr="00BC70C7">
        <w:rPr>
          <w:color w:val="auto"/>
        </w:rPr>
        <w:t xml:space="preserve"> and violence. </w:t>
      </w:r>
      <w:r w:rsidRPr="00BC70C7">
        <w:rPr>
          <w:color w:val="auto"/>
        </w:rPr>
        <w:t xml:space="preserve">Whether socially shared, culturally learned or personally evaluated </w:t>
      </w:r>
      <w:r w:rsidR="00557C5B" w:rsidRPr="00BC70C7">
        <w:rPr>
          <w:color w:val="auto"/>
        </w:rPr>
        <w:t>such</w:t>
      </w:r>
      <w:r w:rsidRPr="00BC70C7">
        <w:rPr>
          <w:color w:val="auto"/>
        </w:rPr>
        <w:t xml:space="preserve"> stereotypes influence</w:t>
      </w:r>
      <w:r w:rsidR="00F02B58" w:rsidRPr="00BC70C7">
        <w:rPr>
          <w:color w:val="auto"/>
        </w:rPr>
        <w:t xml:space="preserve"> the decision-making process</w:t>
      </w:r>
      <w:r w:rsidRPr="00BC70C7">
        <w:rPr>
          <w:color w:val="auto"/>
        </w:rPr>
        <w:t xml:space="preserve">. Prejudicial stereotypes are manifested in the form of perceived negative attributes and heuristics that can be triggered automatically, and inevitably, on encountering someone from an out-group community. To mitigate the influence of cultural, </w:t>
      </w:r>
      <w:proofErr w:type="gramStart"/>
      <w:r w:rsidRPr="00BC70C7">
        <w:rPr>
          <w:color w:val="auto"/>
        </w:rPr>
        <w:t>racial</w:t>
      </w:r>
      <w:proofErr w:type="gramEnd"/>
      <w:r w:rsidRPr="00BC70C7">
        <w:rPr>
          <w:color w:val="auto"/>
        </w:rPr>
        <w:t xml:space="preserve"> and religious stereotyping, threat assessment training courses should focus on the sources of prejudicial stereotypes towards outgroup communities.</w:t>
      </w:r>
      <w:r w:rsidR="00F0772A" w:rsidRPr="00BC70C7">
        <w:rPr>
          <w:color w:val="auto"/>
        </w:rPr>
        <w:t xml:space="preserve"> </w:t>
      </w:r>
    </w:p>
    <w:p w14:paraId="556C8C23" w14:textId="08C32AE3" w:rsidR="0033568B" w:rsidRPr="00BC70C7" w:rsidRDefault="0033568B" w:rsidP="00270559">
      <w:pPr>
        <w:spacing w:after="355" w:line="480" w:lineRule="auto"/>
        <w:ind w:left="62" w:right="95" w:firstLine="0"/>
        <w:jc w:val="left"/>
        <w:rPr>
          <w:color w:val="auto"/>
        </w:rPr>
      </w:pPr>
    </w:p>
    <w:p w14:paraId="1A6C39D6" w14:textId="77777777" w:rsidR="00296BD2" w:rsidRPr="00BC70C7" w:rsidRDefault="00296BD2" w:rsidP="00270559">
      <w:pPr>
        <w:spacing w:after="355" w:line="480" w:lineRule="auto"/>
        <w:ind w:left="62" w:right="95" w:firstLine="0"/>
        <w:jc w:val="center"/>
        <w:rPr>
          <w:b/>
          <w:bCs/>
          <w:color w:val="auto"/>
        </w:rPr>
      </w:pPr>
      <w:r w:rsidRPr="00BC70C7">
        <w:rPr>
          <w:b/>
          <w:bCs/>
          <w:color w:val="auto"/>
        </w:rPr>
        <w:lastRenderedPageBreak/>
        <w:t>References</w:t>
      </w:r>
    </w:p>
    <w:p w14:paraId="777AE034" w14:textId="7241CA1B" w:rsidR="00A96413" w:rsidRPr="00BC70C7" w:rsidRDefault="00A96413" w:rsidP="00270559">
      <w:pPr>
        <w:spacing w:after="355" w:line="480" w:lineRule="auto"/>
        <w:ind w:left="62" w:right="95" w:firstLine="0"/>
        <w:jc w:val="left"/>
        <w:rPr>
          <w:color w:val="auto"/>
        </w:rPr>
      </w:pPr>
      <w:r w:rsidRPr="00BC70C7">
        <w:rPr>
          <w:color w:val="auto"/>
        </w:rPr>
        <w:t>Abbas, T. (2019). Implementing ‘Prevent’</w:t>
      </w:r>
      <w:r w:rsidR="004B57A8" w:rsidRPr="00BC70C7">
        <w:rPr>
          <w:color w:val="auto"/>
        </w:rPr>
        <w:t xml:space="preserve"> </w:t>
      </w:r>
      <w:r w:rsidRPr="00BC70C7">
        <w:rPr>
          <w:color w:val="auto"/>
        </w:rPr>
        <w:t>in countering violent extremism in the UK: A</w:t>
      </w:r>
      <w:r w:rsidR="00270559">
        <w:rPr>
          <w:color w:val="auto"/>
        </w:rPr>
        <w:tab/>
      </w:r>
      <w:r w:rsidRPr="00BC70C7">
        <w:rPr>
          <w:color w:val="auto"/>
        </w:rPr>
        <w:t xml:space="preserve">left realist critique. </w:t>
      </w:r>
      <w:r w:rsidRPr="00BC70C7">
        <w:rPr>
          <w:i/>
          <w:iCs/>
          <w:color w:val="auto"/>
        </w:rPr>
        <w:t>Critical Social Policy, 39</w:t>
      </w:r>
      <w:r w:rsidRPr="00BC70C7">
        <w:rPr>
          <w:color w:val="auto"/>
        </w:rPr>
        <w:t>, 396-412.</w:t>
      </w:r>
      <w:r w:rsidR="001B253F">
        <w:rPr>
          <w:color w:val="auto"/>
        </w:rPr>
        <w:tab/>
      </w:r>
      <w:hyperlink r:id="rId7" w:history="1">
        <w:r w:rsidR="001B253F" w:rsidRPr="001D4E64">
          <w:rPr>
            <w:rStyle w:val="Hyperlink"/>
          </w:rPr>
          <w:t>https://doi.org/10.1177/0261018318819001</w:t>
        </w:r>
      </w:hyperlink>
      <w:r w:rsidR="001B253F">
        <w:rPr>
          <w:color w:val="auto"/>
        </w:rPr>
        <w:t xml:space="preserve"> </w:t>
      </w:r>
    </w:p>
    <w:p w14:paraId="7D755116" w14:textId="04B825A4" w:rsidR="002F2D95" w:rsidRPr="00BC70C7" w:rsidRDefault="002F2D95" w:rsidP="00270559">
      <w:pPr>
        <w:spacing w:after="355" w:line="480" w:lineRule="auto"/>
        <w:ind w:left="62" w:right="95" w:firstLine="0"/>
        <w:jc w:val="left"/>
        <w:rPr>
          <w:color w:val="auto"/>
        </w:rPr>
      </w:pPr>
      <w:r w:rsidRPr="00BC70C7">
        <w:rPr>
          <w:color w:val="auto"/>
        </w:rPr>
        <w:t>Ali, A., Akintoye, B., &amp; Agnew-Pauley, W. (2021). Stop and search: new data shows</w:t>
      </w:r>
      <w:r w:rsidR="00270559">
        <w:rPr>
          <w:color w:val="auto"/>
        </w:rPr>
        <w:tab/>
      </w:r>
      <w:r w:rsidRPr="00BC70C7">
        <w:rPr>
          <w:color w:val="auto"/>
        </w:rPr>
        <w:t>continued ethnic disproportionality. The Conversation.</w:t>
      </w:r>
      <w:r w:rsidR="00270559">
        <w:rPr>
          <w:color w:val="auto"/>
        </w:rPr>
        <w:tab/>
      </w:r>
      <w:hyperlink r:id="rId8" w:history="1">
        <w:r w:rsidR="00270559" w:rsidRPr="001D4E64">
          <w:rPr>
            <w:rStyle w:val="Hyperlink"/>
          </w:rPr>
          <w:t>https://theconversation.com/stop-and-search-new-data-shows-continued-ethnic-disproportionality-172260tim</w:t>
        </w:r>
      </w:hyperlink>
      <w:r w:rsidR="00270559">
        <w:rPr>
          <w:color w:val="auto"/>
        </w:rPr>
        <w:t xml:space="preserve"> </w:t>
      </w:r>
    </w:p>
    <w:p w14:paraId="1D6365C3" w14:textId="09439D95" w:rsidR="002F2D95" w:rsidRPr="00BC70C7" w:rsidRDefault="00A96413" w:rsidP="00270559">
      <w:pPr>
        <w:spacing w:after="355" w:line="480" w:lineRule="auto"/>
        <w:ind w:left="0" w:right="95" w:firstLine="0"/>
        <w:jc w:val="left"/>
        <w:rPr>
          <w:color w:val="auto"/>
        </w:rPr>
      </w:pPr>
      <w:r w:rsidRPr="00BC70C7">
        <w:rPr>
          <w:color w:val="auto"/>
        </w:rPr>
        <w:t xml:space="preserve">Allport, G. W. (1954). </w:t>
      </w:r>
      <w:r w:rsidRPr="00BC70C7">
        <w:rPr>
          <w:i/>
          <w:iCs/>
          <w:color w:val="auto"/>
        </w:rPr>
        <w:t>The nature of prejudice.</w:t>
      </w:r>
      <w:r w:rsidRPr="00BC70C7">
        <w:rPr>
          <w:color w:val="auto"/>
        </w:rPr>
        <w:t xml:space="preserve"> Cambridge, MA: Addison-Wesley</w:t>
      </w:r>
      <w:r w:rsidR="00692C86" w:rsidRPr="00BC70C7">
        <w:rPr>
          <w:color w:val="auto"/>
        </w:rPr>
        <w:t>.</w:t>
      </w:r>
      <w:r w:rsidRPr="00BC70C7">
        <w:rPr>
          <w:color w:val="auto"/>
        </w:rPr>
        <w:t xml:space="preserve">  </w:t>
      </w:r>
    </w:p>
    <w:p w14:paraId="2C892143" w14:textId="2C735CD8" w:rsidR="00A96413" w:rsidRDefault="00A96413" w:rsidP="00270559">
      <w:pPr>
        <w:spacing w:after="355" w:line="480" w:lineRule="auto"/>
        <w:ind w:left="0" w:right="95" w:firstLine="0"/>
        <w:jc w:val="left"/>
        <w:rPr>
          <w:color w:val="auto"/>
        </w:rPr>
      </w:pPr>
      <w:r w:rsidRPr="00BC70C7">
        <w:rPr>
          <w:color w:val="auto"/>
        </w:rPr>
        <w:t xml:space="preserve">Awan, I. (2012). “I </w:t>
      </w:r>
      <w:r w:rsidR="00752248" w:rsidRPr="00BC70C7">
        <w:rPr>
          <w:color w:val="auto"/>
        </w:rPr>
        <w:t>a</w:t>
      </w:r>
      <w:r w:rsidRPr="00BC70C7">
        <w:rPr>
          <w:color w:val="auto"/>
        </w:rPr>
        <w:t xml:space="preserve">m a </w:t>
      </w:r>
      <w:proofErr w:type="spellStart"/>
      <w:r w:rsidR="00752248" w:rsidRPr="00BC70C7">
        <w:rPr>
          <w:color w:val="auto"/>
        </w:rPr>
        <w:t>m</w:t>
      </w:r>
      <w:r w:rsidRPr="00BC70C7">
        <w:rPr>
          <w:color w:val="auto"/>
        </w:rPr>
        <w:t>uslim</w:t>
      </w:r>
      <w:proofErr w:type="spellEnd"/>
      <w:r w:rsidRPr="00BC70C7">
        <w:rPr>
          <w:color w:val="auto"/>
        </w:rPr>
        <w:t xml:space="preserve"> </w:t>
      </w:r>
      <w:r w:rsidR="00752248" w:rsidRPr="00BC70C7">
        <w:rPr>
          <w:color w:val="auto"/>
        </w:rPr>
        <w:t>n</w:t>
      </w:r>
      <w:r w:rsidRPr="00BC70C7">
        <w:rPr>
          <w:color w:val="auto"/>
        </w:rPr>
        <w:t xml:space="preserve">ot an </w:t>
      </w:r>
      <w:r w:rsidR="00752248" w:rsidRPr="00BC70C7">
        <w:rPr>
          <w:color w:val="auto"/>
        </w:rPr>
        <w:t>e</w:t>
      </w:r>
      <w:r w:rsidRPr="00BC70C7">
        <w:rPr>
          <w:color w:val="auto"/>
        </w:rPr>
        <w:t xml:space="preserve">xtremist”: How the </w:t>
      </w:r>
      <w:r w:rsidR="00752248" w:rsidRPr="00BC70C7">
        <w:rPr>
          <w:color w:val="auto"/>
        </w:rPr>
        <w:t>p</w:t>
      </w:r>
      <w:r w:rsidRPr="00BC70C7">
        <w:rPr>
          <w:color w:val="auto"/>
        </w:rPr>
        <w:t xml:space="preserve">revent </w:t>
      </w:r>
      <w:r w:rsidR="00752248" w:rsidRPr="00BC70C7">
        <w:rPr>
          <w:color w:val="auto"/>
        </w:rPr>
        <w:t>s</w:t>
      </w:r>
      <w:r w:rsidRPr="00BC70C7">
        <w:rPr>
          <w:color w:val="auto"/>
        </w:rPr>
        <w:t xml:space="preserve">trategy </w:t>
      </w:r>
      <w:r w:rsidR="00752248" w:rsidRPr="00BC70C7">
        <w:rPr>
          <w:color w:val="auto"/>
        </w:rPr>
        <w:t>h</w:t>
      </w:r>
      <w:r w:rsidR="00115EFB" w:rsidRPr="00BC70C7">
        <w:rPr>
          <w:color w:val="auto"/>
        </w:rPr>
        <w:t>as</w:t>
      </w:r>
      <w:r w:rsidR="00270559">
        <w:rPr>
          <w:color w:val="auto"/>
        </w:rPr>
        <w:tab/>
      </w:r>
      <w:r w:rsidR="00115EFB" w:rsidRPr="00BC70C7">
        <w:rPr>
          <w:color w:val="auto"/>
        </w:rPr>
        <w:t>c</w:t>
      </w:r>
      <w:r w:rsidRPr="00BC70C7">
        <w:rPr>
          <w:color w:val="auto"/>
        </w:rPr>
        <w:t>onstructed a “</w:t>
      </w:r>
      <w:r w:rsidR="00752248" w:rsidRPr="00BC70C7">
        <w:rPr>
          <w:color w:val="auto"/>
        </w:rPr>
        <w:t>s</w:t>
      </w:r>
      <w:r w:rsidRPr="00BC70C7">
        <w:rPr>
          <w:color w:val="auto"/>
        </w:rPr>
        <w:t xml:space="preserve">uspect” </w:t>
      </w:r>
      <w:r w:rsidR="00752248" w:rsidRPr="00BC70C7">
        <w:rPr>
          <w:color w:val="auto"/>
        </w:rPr>
        <w:t>c</w:t>
      </w:r>
      <w:r w:rsidRPr="00BC70C7">
        <w:rPr>
          <w:color w:val="auto"/>
        </w:rPr>
        <w:t xml:space="preserve">ommunity. </w:t>
      </w:r>
      <w:r w:rsidRPr="00BC70C7">
        <w:rPr>
          <w:i/>
          <w:iCs/>
          <w:color w:val="auto"/>
        </w:rPr>
        <w:t>Politics &amp; Policy, 40,</w:t>
      </w:r>
      <w:r w:rsidRPr="00BC70C7">
        <w:rPr>
          <w:color w:val="auto"/>
        </w:rPr>
        <w:t xml:space="preserve"> 1158</w:t>
      </w:r>
      <w:r w:rsidR="001B253F">
        <w:rPr>
          <w:color w:val="auto"/>
        </w:rPr>
        <w:t>-</w:t>
      </w:r>
      <w:r w:rsidRPr="00BC70C7">
        <w:rPr>
          <w:color w:val="auto"/>
        </w:rPr>
        <w:t>1185.</w:t>
      </w:r>
      <w:r w:rsidR="001B253F">
        <w:rPr>
          <w:color w:val="auto"/>
        </w:rPr>
        <w:tab/>
      </w:r>
      <w:hyperlink r:id="rId9" w:history="1">
        <w:r w:rsidR="001B253F" w:rsidRPr="001D4E64">
          <w:rPr>
            <w:rStyle w:val="Hyperlink"/>
          </w:rPr>
          <w:t>https://doi.org/10.1111/j.1747-1346.2012.00397.x</w:t>
        </w:r>
      </w:hyperlink>
      <w:r w:rsidR="00BA5765">
        <w:rPr>
          <w:color w:val="auto"/>
        </w:rPr>
        <w:t xml:space="preserve"> </w:t>
      </w:r>
      <w:r w:rsidR="001B253F">
        <w:rPr>
          <w:color w:val="auto"/>
        </w:rPr>
        <w:t xml:space="preserve"> </w:t>
      </w:r>
    </w:p>
    <w:p w14:paraId="453E260F" w14:textId="56F77D98" w:rsidR="00B343BE" w:rsidRPr="00BC70C7" w:rsidRDefault="00B343BE" w:rsidP="00270559">
      <w:pPr>
        <w:spacing w:after="355" w:line="480" w:lineRule="auto"/>
        <w:ind w:left="0" w:right="95" w:firstLine="0"/>
        <w:jc w:val="left"/>
        <w:rPr>
          <w:color w:val="auto"/>
        </w:rPr>
      </w:pPr>
      <w:r w:rsidRPr="00B343BE">
        <w:rPr>
          <w:color w:val="auto"/>
        </w:rPr>
        <w:t xml:space="preserve">Awan, I., &amp; Rahman, M. (2016). Portrayal of </w:t>
      </w:r>
      <w:proofErr w:type="spellStart"/>
      <w:r w:rsidRPr="00B343BE">
        <w:rPr>
          <w:color w:val="auto"/>
        </w:rPr>
        <w:t>muslims</w:t>
      </w:r>
      <w:proofErr w:type="spellEnd"/>
      <w:r w:rsidRPr="00B343BE">
        <w:rPr>
          <w:color w:val="auto"/>
        </w:rPr>
        <w:t xml:space="preserve"> following the murders of lee </w:t>
      </w:r>
      <w:proofErr w:type="spellStart"/>
      <w:r w:rsidRPr="00B343BE">
        <w:rPr>
          <w:color w:val="auto"/>
        </w:rPr>
        <w:t>rigby</w:t>
      </w:r>
      <w:proofErr w:type="spellEnd"/>
      <w:r w:rsidRPr="00B343BE">
        <w:rPr>
          <w:color w:val="auto"/>
        </w:rPr>
        <w:t xml:space="preserve"> in</w:t>
      </w:r>
      <w:r>
        <w:rPr>
          <w:color w:val="auto"/>
        </w:rPr>
        <w:tab/>
      </w:r>
      <w:proofErr w:type="spellStart"/>
      <w:r w:rsidRPr="00B343BE">
        <w:rPr>
          <w:color w:val="auto"/>
        </w:rPr>
        <w:t>woolwich</w:t>
      </w:r>
      <w:proofErr w:type="spellEnd"/>
      <w:r w:rsidRPr="00B343BE">
        <w:rPr>
          <w:color w:val="auto"/>
        </w:rPr>
        <w:t xml:space="preserve"> and Mohammed </w:t>
      </w:r>
      <w:proofErr w:type="spellStart"/>
      <w:r w:rsidRPr="00B343BE">
        <w:rPr>
          <w:color w:val="auto"/>
        </w:rPr>
        <w:t>saleem</w:t>
      </w:r>
      <w:proofErr w:type="spellEnd"/>
      <w:r w:rsidRPr="00B343BE">
        <w:rPr>
          <w:color w:val="auto"/>
        </w:rPr>
        <w:t xml:space="preserve"> in Birmingham: A content analysis of UK</w:t>
      </w:r>
      <w:r>
        <w:rPr>
          <w:color w:val="auto"/>
        </w:rPr>
        <w:tab/>
      </w:r>
      <w:r w:rsidRPr="00B343BE">
        <w:rPr>
          <w:color w:val="auto"/>
        </w:rPr>
        <w:t xml:space="preserve">newspapers. </w:t>
      </w:r>
      <w:r w:rsidRPr="003F7AB4">
        <w:rPr>
          <w:i/>
          <w:iCs/>
          <w:color w:val="auto"/>
        </w:rPr>
        <w:t>Journal of Muslim Minority Affairs</w:t>
      </w:r>
      <w:r w:rsidRPr="00B343BE">
        <w:rPr>
          <w:color w:val="auto"/>
        </w:rPr>
        <w:t>, 36(1), 16-31.</w:t>
      </w:r>
    </w:p>
    <w:p w14:paraId="23CDDEB5" w14:textId="29B22499" w:rsidR="00A96413" w:rsidRPr="00BC70C7" w:rsidRDefault="00A96413" w:rsidP="00270559">
      <w:pPr>
        <w:spacing w:after="355" w:line="480" w:lineRule="auto"/>
        <w:ind w:left="0" w:right="95" w:firstLine="0"/>
        <w:jc w:val="left"/>
        <w:rPr>
          <w:color w:val="auto"/>
        </w:rPr>
      </w:pPr>
      <w:proofErr w:type="spellStart"/>
      <w:r w:rsidRPr="00BC70C7">
        <w:rPr>
          <w:color w:val="auto"/>
        </w:rPr>
        <w:t>Bargh</w:t>
      </w:r>
      <w:proofErr w:type="spellEnd"/>
      <w:r w:rsidRPr="00BC70C7">
        <w:rPr>
          <w:color w:val="auto"/>
        </w:rPr>
        <w:t>, J.A. (1994). The four horsemen of automaticity: Awareness, intention, efficiency,</w:t>
      </w:r>
      <w:r w:rsidR="00BA5765">
        <w:rPr>
          <w:color w:val="auto"/>
        </w:rPr>
        <w:tab/>
      </w:r>
      <w:r w:rsidRPr="00BC70C7">
        <w:rPr>
          <w:color w:val="auto"/>
        </w:rPr>
        <w:t xml:space="preserve">and control in social cognition. In R. S. </w:t>
      </w:r>
      <w:proofErr w:type="spellStart"/>
      <w:r w:rsidRPr="00BC70C7">
        <w:rPr>
          <w:color w:val="auto"/>
        </w:rPr>
        <w:t>Wyer</w:t>
      </w:r>
      <w:proofErr w:type="spellEnd"/>
      <w:r w:rsidRPr="00BC70C7">
        <w:rPr>
          <w:color w:val="auto"/>
        </w:rPr>
        <w:t xml:space="preserve">, Jr., &amp; T. K. </w:t>
      </w:r>
      <w:proofErr w:type="spellStart"/>
      <w:r w:rsidRPr="00BC70C7">
        <w:rPr>
          <w:color w:val="auto"/>
        </w:rPr>
        <w:t>Srull</w:t>
      </w:r>
      <w:proofErr w:type="spellEnd"/>
      <w:r w:rsidRPr="00BC70C7">
        <w:rPr>
          <w:color w:val="auto"/>
        </w:rPr>
        <w:t xml:space="preserve"> (Eds.), </w:t>
      </w:r>
      <w:r w:rsidRPr="00BC70C7">
        <w:rPr>
          <w:i/>
          <w:iCs/>
          <w:color w:val="auto"/>
        </w:rPr>
        <w:t>Handbook of</w:t>
      </w:r>
      <w:r w:rsidR="00BA5765">
        <w:rPr>
          <w:i/>
          <w:iCs/>
          <w:color w:val="auto"/>
        </w:rPr>
        <w:tab/>
      </w:r>
      <w:r w:rsidRPr="00BC70C7">
        <w:rPr>
          <w:i/>
          <w:iCs/>
          <w:color w:val="auto"/>
        </w:rPr>
        <w:t>social cognition</w:t>
      </w:r>
      <w:r w:rsidRPr="00BC70C7">
        <w:rPr>
          <w:color w:val="auto"/>
        </w:rPr>
        <w:t xml:space="preserve"> (pp. 1-40).: Erlbaum</w:t>
      </w:r>
      <w:r w:rsidR="00DC6B1E" w:rsidRPr="00BC70C7">
        <w:rPr>
          <w:color w:val="auto"/>
        </w:rPr>
        <w:t>.</w:t>
      </w:r>
      <w:r w:rsidRPr="00BC70C7">
        <w:rPr>
          <w:color w:val="auto"/>
        </w:rPr>
        <w:t xml:space="preserve"> </w:t>
      </w:r>
    </w:p>
    <w:p w14:paraId="2BE597A7" w14:textId="49ACD44C" w:rsidR="00A96413" w:rsidRPr="00BC70C7" w:rsidRDefault="00A96413" w:rsidP="00270559">
      <w:pPr>
        <w:spacing w:after="355" w:line="480" w:lineRule="auto"/>
        <w:ind w:left="0" w:right="95" w:firstLine="0"/>
        <w:jc w:val="left"/>
        <w:rPr>
          <w:color w:val="auto"/>
        </w:rPr>
      </w:pPr>
      <w:r w:rsidRPr="00BC70C7">
        <w:rPr>
          <w:color w:val="auto"/>
        </w:rPr>
        <w:t xml:space="preserve">Bartlett, F.C. (1932). </w:t>
      </w:r>
      <w:r w:rsidRPr="00BC70C7">
        <w:rPr>
          <w:i/>
          <w:iCs/>
          <w:color w:val="auto"/>
        </w:rPr>
        <w:t xml:space="preserve">Remembering: A </w:t>
      </w:r>
      <w:r w:rsidR="00752248" w:rsidRPr="00BC70C7">
        <w:rPr>
          <w:i/>
          <w:iCs/>
          <w:color w:val="auto"/>
        </w:rPr>
        <w:t>s</w:t>
      </w:r>
      <w:r w:rsidRPr="00BC70C7">
        <w:rPr>
          <w:i/>
          <w:iCs/>
          <w:color w:val="auto"/>
        </w:rPr>
        <w:t xml:space="preserve">tudy in </w:t>
      </w:r>
      <w:proofErr w:type="spellStart"/>
      <w:r w:rsidR="00752248" w:rsidRPr="00BC70C7">
        <w:rPr>
          <w:i/>
          <w:iCs/>
          <w:color w:val="auto"/>
        </w:rPr>
        <w:t>s</w:t>
      </w:r>
      <w:r w:rsidRPr="00BC70C7">
        <w:rPr>
          <w:i/>
          <w:iCs/>
          <w:color w:val="auto"/>
        </w:rPr>
        <w:t>xperimental</w:t>
      </w:r>
      <w:proofErr w:type="spellEnd"/>
      <w:r w:rsidRPr="00BC70C7">
        <w:rPr>
          <w:i/>
          <w:iCs/>
          <w:color w:val="auto"/>
        </w:rPr>
        <w:t xml:space="preserve"> and </w:t>
      </w:r>
      <w:r w:rsidR="00752248" w:rsidRPr="00BC70C7">
        <w:rPr>
          <w:i/>
          <w:iCs/>
          <w:color w:val="auto"/>
        </w:rPr>
        <w:t>s</w:t>
      </w:r>
      <w:r w:rsidRPr="00BC70C7">
        <w:rPr>
          <w:i/>
          <w:iCs/>
          <w:color w:val="auto"/>
        </w:rPr>
        <w:t xml:space="preserve">ocial </w:t>
      </w:r>
      <w:proofErr w:type="spellStart"/>
      <w:r w:rsidR="00752248" w:rsidRPr="00BC70C7">
        <w:rPr>
          <w:i/>
          <w:iCs/>
          <w:color w:val="auto"/>
        </w:rPr>
        <w:t>s</w:t>
      </w:r>
      <w:r w:rsidRPr="00BC70C7">
        <w:rPr>
          <w:i/>
          <w:iCs/>
          <w:color w:val="auto"/>
        </w:rPr>
        <w:t>sychology</w:t>
      </w:r>
      <w:proofErr w:type="spellEnd"/>
      <w:r w:rsidRPr="00BC70C7">
        <w:rPr>
          <w:i/>
          <w:iCs/>
          <w:color w:val="auto"/>
        </w:rPr>
        <w:t>.</w:t>
      </w:r>
      <w:r w:rsidR="00BA5765">
        <w:rPr>
          <w:color w:val="auto"/>
        </w:rPr>
        <w:tab/>
      </w:r>
      <w:r w:rsidRPr="00BC70C7">
        <w:rPr>
          <w:color w:val="auto"/>
        </w:rPr>
        <w:t>Cambridge University Press</w:t>
      </w:r>
      <w:r w:rsidR="00752248" w:rsidRPr="00BC70C7">
        <w:rPr>
          <w:color w:val="auto"/>
        </w:rPr>
        <w:t>.</w:t>
      </w:r>
      <w:r w:rsidRPr="00BC70C7">
        <w:rPr>
          <w:color w:val="auto"/>
        </w:rPr>
        <w:t xml:space="preserve"> </w:t>
      </w:r>
    </w:p>
    <w:p w14:paraId="21F7A99A" w14:textId="6F5F446C" w:rsidR="00A96413" w:rsidRDefault="00A96413" w:rsidP="00270559">
      <w:pPr>
        <w:spacing w:after="355" w:line="480" w:lineRule="auto"/>
        <w:ind w:left="0" w:right="95" w:firstLine="0"/>
        <w:jc w:val="left"/>
        <w:rPr>
          <w:color w:val="auto"/>
        </w:rPr>
      </w:pPr>
      <w:r w:rsidRPr="00BC70C7">
        <w:rPr>
          <w:color w:val="auto"/>
        </w:rPr>
        <w:lastRenderedPageBreak/>
        <w:t>Bartlett, J.</w:t>
      </w:r>
      <w:r w:rsidR="006C2754" w:rsidRPr="00BC70C7">
        <w:rPr>
          <w:color w:val="auto"/>
        </w:rPr>
        <w:t>,</w:t>
      </w:r>
      <w:r w:rsidRPr="00BC70C7">
        <w:rPr>
          <w:color w:val="auto"/>
        </w:rPr>
        <w:t xml:space="preserve"> &amp; Birdwell, J. (2010)</w:t>
      </w:r>
      <w:r w:rsidR="00EE58AB" w:rsidRPr="00BC70C7">
        <w:rPr>
          <w:color w:val="auto"/>
        </w:rPr>
        <w:t>.</w:t>
      </w:r>
      <w:r w:rsidRPr="00BC70C7">
        <w:rPr>
          <w:color w:val="auto"/>
        </w:rPr>
        <w:t xml:space="preserve"> </w:t>
      </w:r>
      <w:r w:rsidRPr="00BC70C7">
        <w:rPr>
          <w:i/>
          <w:iCs/>
          <w:color w:val="auto"/>
        </w:rPr>
        <w:t xml:space="preserve">From </w:t>
      </w:r>
      <w:r w:rsidR="00752248" w:rsidRPr="00BC70C7">
        <w:rPr>
          <w:i/>
          <w:iCs/>
          <w:color w:val="auto"/>
        </w:rPr>
        <w:t>s</w:t>
      </w:r>
      <w:r w:rsidRPr="00BC70C7">
        <w:rPr>
          <w:i/>
          <w:iCs/>
          <w:color w:val="auto"/>
        </w:rPr>
        <w:t xml:space="preserve">uspects to </w:t>
      </w:r>
      <w:r w:rsidR="00752248" w:rsidRPr="00BC70C7">
        <w:rPr>
          <w:i/>
          <w:iCs/>
          <w:color w:val="auto"/>
        </w:rPr>
        <w:t>c</w:t>
      </w:r>
      <w:r w:rsidRPr="00BC70C7">
        <w:rPr>
          <w:i/>
          <w:iCs/>
          <w:color w:val="auto"/>
        </w:rPr>
        <w:t xml:space="preserve">itizens: Preventing </w:t>
      </w:r>
      <w:r w:rsidR="00752248" w:rsidRPr="00BC70C7">
        <w:rPr>
          <w:i/>
          <w:iCs/>
          <w:color w:val="auto"/>
        </w:rPr>
        <w:t>v</w:t>
      </w:r>
      <w:r w:rsidRPr="00BC70C7">
        <w:rPr>
          <w:i/>
          <w:iCs/>
          <w:color w:val="auto"/>
        </w:rPr>
        <w:t xml:space="preserve">iolent </w:t>
      </w:r>
      <w:r w:rsidRPr="00BC70C7">
        <w:rPr>
          <w:i/>
          <w:iCs/>
          <w:color w:val="auto"/>
        </w:rPr>
        <w:tab/>
      </w:r>
      <w:r w:rsidR="00752248" w:rsidRPr="00BC70C7">
        <w:rPr>
          <w:i/>
          <w:iCs/>
          <w:color w:val="auto"/>
        </w:rPr>
        <w:t>e</w:t>
      </w:r>
      <w:r w:rsidRPr="00BC70C7">
        <w:rPr>
          <w:i/>
          <w:iCs/>
          <w:color w:val="auto"/>
        </w:rPr>
        <w:t>xtremism</w:t>
      </w:r>
      <w:r w:rsidR="00BA5765">
        <w:rPr>
          <w:i/>
          <w:iCs/>
          <w:color w:val="auto"/>
        </w:rPr>
        <w:tab/>
      </w:r>
      <w:r w:rsidRPr="00BC70C7">
        <w:rPr>
          <w:i/>
          <w:iCs/>
          <w:color w:val="auto"/>
        </w:rPr>
        <w:t xml:space="preserve">in a </w:t>
      </w:r>
      <w:r w:rsidR="00752248" w:rsidRPr="00BC70C7">
        <w:rPr>
          <w:i/>
          <w:iCs/>
          <w:color w:val="auto"/>
        </w:rPr>
        <w:t>b</w:t>
      </w:r>
      <w:r w:rsidRPr="00BC70C7">
        <w:rPr>
          <w:i/>
          <w:iCs/>
          <w:color w:val="auto"/>
        </w:rPr>
        <w:t xml:space="preserve">ig </w:t>
      </w:r>
      <w:r w:rsidR="00752248" w:rsidRPr="00BC70C7">
        <w:rPr>
          <w:i/>
          <w:iCs/>
          <w:color w:val="auto"/>
        </w:rPr>
        <w:t>s</w:t>
      </w:r>
      <w:r w:rsidRPr="00BC70C7">
        <w:rPr>
          <w:i/>
          <w:iCs/>
          <w:color w:val="auto"/>
        </w:rPr>
        <w:t>ociety</w:t>
      </w:r>
      <w:r w:rsidR="00AE0E43" w:rsidRPr="00BC70C7">
        <w:rPr>
          <w:color w:val="auto"/>
        </w:rPr>
        <w:t>.</w:t>
      </w:r>
      <w:r w:rsidRPr="00BC70C7">
        <w:rPr>
          <w:color w:val="auto"/>
        </w:rPr>
        <w:t xml:space="preserve"> London: Demos</w:t>
      </w:r>
      <w:r w:rsidR="00752248" w:rsidRPr="00BC70C7">
        <w:rPr>
          <w:color w:val="auto"/>
        </w:rPr>
        <w:t>.</w:t>
      </w:r>
      <w:r w:rsidRPr="00BC70C7">
        <w:rPr>
          <w:color w:val="auto"/>
        </w:rPr>
        <w:t xml:space="preserve"> </w:t>
      </w:r>
    </w:p>
    <w:p w14:paraId="39EA2B08" w14:textId="51D556D7" w:rsidR="008C2D85" w:rsidRPr="00BC70C7" w:rsidRDefault="008C2D85" w:rsidP="00270559">
      <w:pPr>
        <w:spacing w:after="355" w:line="480" w:lineRule="auto"/>
        <w:ind w:left="0" w:right="95" w:firstLine="0"/>
        <w:jc w:val="left"/>
        <w:rPr>
          <w:color w:val="auto"/>
        </w:rPr>
      </w:pPr>
      <w:r w:rsidRPr="008C2D85">
        <w:rPr>
          <w:color w:val="auto"/>
        </w:rPr>
        <w:t xml:space="preserve">Band, S. R., &amp; </w:t>
      </w:r>
      <w:proofErr w:type="spellStart"/>
      <w:r w:rsidRPr="008C2D85">
        <w:rPr>
          <w:color w:val="auto"/>
        </w:rPr>
        <w:t>Harpold</w:t>
      </w:r>
      <w:proofErr w:type="spellEnd"/>
      <w:r w:rsidRPr="008C2D85">
        <w:rPr>
          <w:color w:val="auto"/>
        </w:rPr>
        <w:t xml:space="preserve">, J. A. (1999). School violence: Lessons learned. FBI L. </w:t>
      </w:r>
      <w:r w:rsidRPr="003F7AB4">
        <w:rPr>
          <w:i/>
          <w:iCs/>
          <w:color w:val="auto"/>
        </w:rPr>
        <w:t>Enforcement</w:t>
      </w:r>
      <w:r w:rsidRPr="003F7AB4">
        <w:rPr>
          <w:i/>
          <w:iCs/>
          <w:color w:val="auto"/>
        </w:rPr>
        <w:tab/>
        <w:t>Bull.,</w:t>
      </w:r>
      <w:r w:rsidRPr="008C2D85">
        <w:rPr>
          <w:color w:val="auto"/>
        </w:rPr>
        <w:t xml:space="preserve"> 68, 9.</w:t>
      </w:r>
    </w:p>
    <w:p w14:paraId="35323ACF" w14:textId="5E66C2FB" w:rsidR="00A96413" w:rsidRPr="00BC70C7" w:rsidRDefault="00A96413" w:rsidP="00270559">
      <w:pPr>
        <w:spacing w:after="355" w:line="480" w:lineRule="auto"/>
        <w:ind w:left="0" w:right="95" w:firstLine="0"/>
        <w:jc w:val="left"/>
        <w:rPr>
          <w:color w:val="auto"/>
        </w:rPr>
      </w:pPr>
      <w:r w:rsidRPr="00BC70C7">
        <w:rPr>
          <w:color w:val="auto"/>
        </w:rPr>
        <w:t>BBC</w:t>
      </w:r>
      <w:r w:rsidR="00115EFB" w:rsidRPr="00BC70C7">
        <w:rPr>
          <w:color w:val="auto"/>
        </w:rPr>
        <w:t>.</w:t>
      </w:r>
      <w:r w:rsidRPr="00BC70C7">
        <w:rPr>
          <w:color w:val="auto"/>
        </w:rPr>
        <w:t xml:space="preserve"> (2018)</w:t>
      </w:r>
      <w:r w:rsidR="00EE58AB" w:rsidRPr="00BC70C7">
        <w:rPr>
          <w:color w:val="auto"/>
        </w:rPr>
        <w:t>.</w:t>
      </w:r>
      <w:r w:rsidRPr="00BC70C7">
        <w:rPr>
          <w:color w:val="auto"/>
        </w:rPr>
        <w:t xml:space="preserve"> </w:t>
      </w:r>
      <w:proofErr w:type="spellStart"/>
      <w:r w:rsidRPr="00BC70C7">
        <w:rPr>
          <w:color w:val="auto"/>
        </w:rPr>
        <w:t>Rashan</w:t>
      </w:r>
      <w:proofErr w:type="spellEnd"/>
      <w:r w:rsidRPr="00BC70C7">
        <w:rPr>
          <w:color w:val="auto"/>
        </w:rPr>
        <w:t xml:space="preserve"> Charles: Police restraint death 'accidental'</w:t>
      </w:r>
      <w:r w:rsidR="00EE58AB" w:rsidRPr="00BC70C7">
        <w:rPr>
          <w:color w:val="auto"/>
        </w:rPr>
        <w:t xml:space="preserve">. </w:t>
      </w:r>
      <w:r w:rsidR="00EE58AB" w:rsidRPr="00BC70C7">
        <w:rPr>
          <w:i/>
          <w:iCs/>
          <w:color w:val="auto"/>
        </w:rPr>
        <w:t>BBC News 20 (08) 2018.</w:t>
      </w:r>
      <w:r w:rsidR="00BA5765">
        <w:rPr>
          <w:color w:val="auto"/>
        </w:rPr>
        <w:tab/>
      </w:r>
      <w:r w:rsidR="00EE58AB" w:rsidRPr="00BC70C7">
        <w:rPr>
          <w:color w:val="auto"/>
        </w:rPr>
        <w:t>R</w:t>
      </w:r>
      <w:r w:rsidRPr="00BC70C7">
        <w:rPr>
          <w:color w:val="auto"/>
        </w:rPr>
        <w:t xml:space="preserve">etrieved from </w:t>
      </w:r>
      <w:hyperlink r:id="rId10" w:history="1">
        <w:r w:rsidR="00BA5765" w:rsidRPr="001D4E64">
          <w:rPr>
            <w:rStyle w:val="Hyperlink"/>
          </w:rPr>
          <w:t>https://www.bbc.co.uk/news/uk-england-london-44551132</w:t>
        </w:r>
      </w:hyperlink>
      <w:r w:rsidR="00BA5765">
        <w:rPr>
          <w:color w:val="auto"/>
        </w:rPr>
        <w:t xml:space="preserve"> </w:t>
      </w:r>
      <w:r w:rsidRPr="00BC70C7">
        <w:rPr>
          <w:color w:val="auto"/>
        </w:rPr>
        <w:t xml:space="preserve"> </w:t>
      </w:r>
      <w:r w:rsidR="00EE58AB" w:rsidRPr="00BC70C7">
        <w:rPr>
          <w:color w:val="auto"/>
        </w:rPr>
        <w:t xml:space="preserve"> </w:t>
      </w:r>
    </w:p>
    <w:p w14:paraId="6306E413" w14:textId="56C3BEFE" w:rsidR="00A96413" w:rsidRDefault="00A96413" w:rsidP="00270559">
      <w:pPr>
        <w:spacing w:after="355" w:line="480" w:lineRule="auto"/>
        <w:ind w:left="0" w:right="95" w:firstLine="0"/>
        <w:jc w:val="left"/>
        <w:rPr>
          <w:color w:val="auto"/>
        </w:rPr>
      </w:pPr>
      <w:r w:rsidRPr="00BC70C7">
        <w:rPr>
          <w:color w:val="auto"/>
        </w:rPr>
        <w:t>BBC</w:t>
      </w:r>
      <w:r w:rsidR="00115EFB" w:rsidRPr="00BC70C7">
        <w:rPr>
          <w:color w:val="auto"/>
        </w:rPr>
        <w:t>.</w:t>
      </w:r>
      <w:r w:rsidRPr="00BC70C7">
        <w:rPr>
          <w:color w:val="auto"/>
        </w:rPr>
        <w:t xml:space="preserve"> (2021)</w:t>
      </w:r>
      <w:r w:rsidR="00EE58AB" w:rsidRPr="00BC70C7">
        <w:rPr>
          <w:color w:val="auto"/>
        </w:rPr>
        <w:t>.</w:t>
      </w:r>
      <w:r w:rsidRPr="00BC70C7">
        <w:rPr>
          <w:color w:val="auto"/>
        </w:rPr>
        <w:t xml:space="preserve"> Neo-Nazi Andrew Dymock jailed for terror and hate crimes. </w:t>
      </w:r>
      <w:r w:rsidRPr="00BC70C7">
        <w:rPr>
          <w:i/>
          <w:iCs/>
          <w:color w:val="auto"/>
        </w:rPr>
        <w:t>BBC News 21</w:t>
      </w:r>
      <w:r w:rsidR="00BA5765">
        <w:rPr>
          <w:i/>
          <w:iCs/>
          <w:color w:val="auto"/>
        </w:rPr>
        <w:tab/>
      </w:r>
      <w:r w:rsidRPr="00BC70C7">
        <w:rPr>
          <w:i/>
          <w:iCs/>
          <w:color w:val="auto"/>
        </w:rPr>
        <w:t>(07) 2021.</w:t>
      </w:r>
      <w:r w:rsidRPr="00BC70C7">
        <w:rPr>
          <w:color w:val="auto"/>
        </w:rPr>
        <w:t xml:space="preserve"> Retrieved from </w:t>
      </w:r>
      <w:hyperlink r:id="rId11" w:history="1">
        <w:r w:rsidR="00BA5765" w:rsidRPr="001D4E64">
          <w:rPr>
            <w:rStyle w:val="Hyperlink"/>
          </w:rPr>
          <w:t>https://www.bbc.co.uk/news/uk-england-somerset-57920928</w:t>
        </w:r>
      </w:hyperlink>
      <w:r w:rsidR="00BA5765">
        <w:rPr>
          <w:color w:val="auto"/>
        </w:rPr>
        <w:t xml:space="preserve"> </w:t>
      </w:r>
      <w:r w:rsidRPr="00BC70C7">
        <w:rPr>
          <w:color w:val="auto"/>
        </w:rPr>
        <w:t xml:space="preserve">  </w:t>
      </w:r>
    </w:p>
    <w:p w14:paraId="61D67FAC" w14:textId="2F8AB231" w:rsidR="008C2D85" w:rsidRPr="00BC70C7" w:rsidRDefault="008C2D85" w:rsidP="00270559">
      <w:pPr>
        <w:spacing w:after="355" w:line="480" w:lineRule="auto"/>
        <w:ind w:left="0" w:right="95" w:firstLine="0"/>
        <w:jc w:val="left"/>
        <w:rPr>
          <w:color w:val="auto"/>
        </w:rPr>
      </w:pPr>
      <w:r w:rsidRPr="008C2D85">
        <w:rPr>
          <w:color w:val="auto"/>
        </w:rPr>
        <w:t xml:space="preserve">Bernes, K. B., &amp; </w:t>
      </w:r>
      <w:proofErr w:type="spellStart"/>
      <w:r w:rsidRPr="008C2D85">
        <w:rPr>
          <w:color w:val="auto"/>
        </w:rPr>
        <w:t>Bardick</w:t>
      </w:r>
      <w:proofErr w:type="spellEnd"/>
      <w:r w:rsidRPr="008C2D85">
        <w:rPr>
          <w:color w:val="auto"/>
        </w:rPr>
        <w:t>, A. D. (2007). Conducting adolescent violence risk assessments: A</w:t>
      </w:r>
      <w:r>
        <w:rPr>
          <w:color w:val="auto"/>
        </w:rPr>
        <w:tab/>
      </w:r>
      <w:r w:rsidRPr="008C2D85">
        <w:rPr>
          <w:color w:val="auto"/>
        </w:rPr>
        <w:t xml:space="preserve">framework for school counselors. </w:t>
      </w:r>
      <w:r w:rsidRPr="003F7AB4">
        <w:rPr>
          <w:i/>
          <w:iCs/>
          <w:color w:val="auto"/>
        </w:rPr>
        <w:t>Professional School Counseling</w:t>
      </w:r>
      <w:r w:rsidRPr="008C2D85">
        <w:rPr>
          <w:color w:val="auto"/>
        </w:rPr>
        <w:t>, 10(4),</w:t>
      </w:r>
      <w:r>
        <w:rPr>
          <w:color w:val="auto"/>
        </w:rPr>
        <w:tab/>
      </w:r>
      <w:r w:rsidRPr="008C2D85">
        <w:rPr>
          <w:color w:val="auto"/>
        </w:rPr>
        <w:t>2156759X0701000415.</w:t>
      </w:r>
    </w:p>
    <w:p w14:paraId="1A6894AE" w14:textId="38F31AD7" w:rsidR="00A96413" w:rsidRPr="00BC70C7" w:rsidRDefault="00A96413" w:rsidP="00270559">
      <w:pPr>
        <w:spacing w:after="355" w:line="480" w:lineRule="auto"/>
        <w:ind w:left="0" w:right="95" w:firstLine="0"/>
        <w:jc w:val="left"/>
        <w:rPr>
          <w:color w:val="auto"/>
        </w:rPr>
      </w:pPr>
      <w:r w:rsidRPr="00BC70C7">
        <w:rPr>
          <w:color w:val="auto"/>
        </w:rPr>
        <w:t>Bowling, B.</w:t>
      </w:r>
      <w:r w:rsidR="00115EFB" w:rsidRPr="00BC70C7">
        <w:rPr>
          <w:color w:val="auto"/>
        </w:rPr>
        <w:t>,</w:t>
      </w:r>
      <w:r w:rsidRPr="00BC70C7">
        <w:rPr>
          <w:color w:val="auto"/>
        </w:rPr>
        <w:t xml:space="preserve"> &amp; Phillips, C. (2007). Disproportionate and discriminatory: reviewing the</w:t>
      </w:r>
      <w:r w:rsidR="00BA5765">
        <w:rPr>
          <w:color w:val="auto"/>
        </w:rPr>
        <w:tab/>
      </w:r>
      <w:r w:rsidRPr="00BC70C7">
        <w:rPr>
          <w:color w:val="auto"/>
        </w:rPr>
        <w:t xml:space="preserve">evidence on police </w:t>
      </w:r>
      <w:r w:rsidR="00B12AF5" w:rsidRPr="00BC70C7">
        <w:rPr>
          <w:color w:val="auto"/>
        </w:rPr>
        <w:t>Stop and Search</w:t>
      </w:r>
      <w:r w:rsidRPr="00BC70C7">
        <w:rPr>
          <w:color w:val="auto"/>
        </w:rPr>
        <w:t xml:space="preserve">. </w:t>
      </w:r>
      <w:r w:rsidRPr="00BC70C7">
        <w:rPr>
          <w:i/>
          <w:iCs/>
          <w:color w:val="auto"/>
        </w:rPr>
        <w:t>The Modern Law Review</w:t>
      </w:r>
      <w:r w:rsidRPr="00BC70C7">
        <w:rPr>
          <w:color w:val="auto"/>
        </w:rPr>
        <w:t xml:space="preserve">, </w:t>
      </w:r>
      <w:r w:rsidRPr="00BC70C7">
        <w:rPr>
          <w:i/>
          <w:iCs/>
          <w:color w:val="auto"/>
        </w:rPr>
        <w:t>70,</w:t>
      </w:r>
      <w:r w:rsidRPr="00BC70C7">
        <w:rPr>
          <w:color w:val="auto"/>
        </w:rPr>
        <w:t xml:space="preserve"> 936-961.</w:t>
      </w:r>
      <w:r w:rsidR="001B253F">
        <w:rPr>
          <w:color w:val="auto"/>
        </w:rPr>
        <w:tab/>
      </w:r>
      <w:hyperlink r:id="rId12" w:history="1">
        <w:r w:rsidR="001B253F" w:rsidRPr="001D4E64">
          <w:rPr>
            <w:rStyle w:val="Hyperlink"/>
          </w:rPr>
          <w:t>https://doi.org/10.1111/j.1468-2230.2007.00671.x</w:t>
        </w:r>
      </w:hyperlink>
      <w:r w:rsidR="001B253F">
        <w:rPr>
          <w:color w:val="auto"/>
        </w:rPr>
        <w:t xml:space="preserve"> </w:t>
      </w:r>
    </w:p>
    <w:p w14:paraId="391CA0A4" w14:textId="1EE03F92" w:rsidR="00A96413" w:rsidRPr="00BC70C7" w:rsidRDefault="00A96413" w:rsidP="00270559">
      <w:pPr>
        <w:spacing w:after="355" w:line="480" w:lineRule="auto"/>
        <w:ind w:left="0" w:right="95" w:firstLine="0"/>
        <w:jc w:val="left"/>
        <w:rPr>
          <w:color w:val="auto"/>
        </w:rPr>
      </w:pPr>
      <w:r w:rsidRPr="00BC70C7">
        <w:rPr>
          <w:color w:val="auto"/>
        </w:rPr>
        <w:t xml:space="preserve">Bowling, B., &amp; Weber, L. (2011). </w:t>
      </w:r>
      <w:r w:rsidR="00B12AF5" w:rsidRPr="00BC70C7">
        <w:rPr>
          <w:color w:val="auto"/>
        </w:rPr>
        <w:t>Stop and Search</w:t>
      </w:r>
      <w:r w:rsidRPr="00BC70C7">
        <w:rPr>
          <w:color w:val="auto"/>
        </w:rPr>
        <w:t xml:space="preserve"> in global context: an overview. </w:t>
      </w:r>
      <w:r w:rsidRPr="00BC70C7">
        <w:rPr>
          <w:i/>
          <w:iCs/>
          <w:color w:val="auto"/>
        </w:rPr>
        <w:t>Policing</w:t>
      </w:r>
      <w:r w:rsidR="00BA5765">
        <w:rPr>
          <w:i/>
          <w:iCs/>
          <w:color w:val="auto"/>
        </w:rPr>
        <w:tab/>
      </w:r>
      <w:r w:rsidRPr="00BC70C7">
        <w:rPr>
          <w:i/>
          <w:iCs/>
          <w:color w:val="auto"/>
        </w:rPr>
        <w:t>and Society,</w:t>
      </w:r>
      <w:r w:rsidRPr="00BC70C7">
        <w:rPr>
          <w:color w:val="auto"/>
        </w:rPr>
        <w:t xml:space="preserve"> </w:t>
      </w:r>
      <w:r w:rsidRPr="00BC70C7">
        <w:rPr>
          <w:i/>
          <w:iCs/>
          <w:color w:val="auto"/>
        </w:rPr>
        <w:t>21</w:t>
      </w:r>
      <w:r w:rsidRPr="00BC70C7">
        <w:rPr>
          <w:color w:val="auto"/>
        </w:rPr>
        <w:t xml:space="preserve">, 480-488. </w:t>
      </w:r>
      <w:hyperlink r:id="rId13" w:history="1">
        <w:r w:rsidR="001B253F" w:rsidRPr="001D4E64">
          <w:rPr>
            <w:rStyle w:val="Hyperlink"/>
          </w:rPr>
          <w:t>https://doi.org/10.1080/10439463.2011.618735</w:t>
        </w:r>
      </w:hyperlink>
      <w:r w:rsidR="001B253F">
        <w:rPr>
          <w:color w:val="auto"/>
        </w:rPr>
        <w:t xml:space="preserve"> </w:t>
      </w:r>
    </w:p>
    <w:p w14:paraId="1A4B8DB8" w14:textId="114ED2FD" w:rsidR="00A96413" w:rsidRPr="00BC70C7" w:rsidRDefault="00A96413" w:rsidP="00270559">
      <w:pPr>
        <w:spacing w:after="355" w:line="480" w:lineRule="auto"/>
        <w:ind w:left="0" w:right="95" w:firstLine="0"/>
        <w:jc w:val="left"/>
        <w:rPr>
          <w:color w:val="auto"/>
        </w:rPr>
      </w:pPr>
      <w:r w:rsidRPr="00BC70C7">
        <w:rPr>
          <w:color w:val="auto"/>
        </w:rPr>
        <w:t>Brewer, M. B. (2007). The importance of being we: Human nature and intergroup relations</w:t>
      </w:r>
      <w:r w:rsidRPr="00BC70C7">
        <w:rPr>
          <w:i/>
          <w:iCs/>
          <w:color w:val="auto"/>
        </w:rPr>
        <w:t>.</w:t>
      </w:r>
      <w:r w:rsidR="00BA5765">
        <w:rPr>
          <w:i/>
          <w:iCs/>
          <w:color w:val="auto"/>
        </w:rPr>
        <w:tab/>
      </w:r>
      <w:r w:rsidRPr="00BC70C7">
        <w:rPr>
          <w:i/>
          <w:iCs/>
          <w:color w:val="auto"/>
        </w:rPr>
        <w:t xml:space="preserve">American </w:t>
      </w:r>
      <w:r w:rsidR="002F1DF6" w:rsidRPr="00BC70C7">
        <w:rPr>
          <w:i/>
          <w:iCs/>
          <w:color w:val="auto"/>
        </w:rPr>
        <w:t>P</w:t>
      </w:r>
      <w:r w:rsidRPr="00BC70C7">
        <w:rPr>
          <w:i/>
          <w:iCs/>
          <w:color w:val="auto"/>
        </w:rPr>
        <w:t>sychologist, 62</w:t>
      </w:r>
      <w:r w:rsidRPr="00BC70C7">
        <w:rPr>
          <w:color w:val="auto"/>
        </w:rPr>
        <w:t xml:space="preserve">, 728. </w:t>
      </w:r>
      <w:hyperlink r:id="rId14" w:history="1">
        <w:r w:rsidR="001B253F" w:rsidRPr="001D4E64">
          <w:rPr>
            <w:rStyle w:val="Hyperlink"/>
          </w:rPr>
          <w:t>https://psycnet.apa.org/doi/10.1037/0003-066X.62.8.728</w:t>
        </w:r>
      </w:hyperlink>
      <w:r w:rsidR="001B253F">
        <w:rPr>
          <w:color w:val="auto"/>
        </w:rPr>
        <w:t xml:space="preserve"> </w:t>
      </w:r>
    </w:p>
    <w:p w14:paraId="5F889306" w14:textId="55B04251" w:rsidR="00A96413" w:rsidRPr="00BC70C7" w:rsidRDefault="00A96413" w:rsidP="00270559">
      <w:pPr>
        <w:spacing w:after="355" w:line="480" w:lineRule="auto"/>
        <w:ind w:left="0" w:right="95" w:firstLine="0"/>
        <w:jc w:val="left"/>
        <w:rPr>
          <w:color w:val="auto"/>
        </w:rPr>
      </w:pPr>
      <w:r w:rsidRPr="00BC70C7">
        <w:rPr>
          <w:color w:val="auto"/>
        </w:rPr>
        <w:lastRenderedPageBreak/>
        <w:t>Choudhury, T., &amp; Fenwick, H. (2011). The impact of counter-terrorism measures on Muslim</w:t>
      </w:r>
      <w:r w:rsidR="00BA5765">
        <w:rPr>
          <w:color w:val="auto"/>
        </w:rPr>
        <w:tab/>
      </w:r>
      <w:r w:rsidRPr="00BC70C7">
        <w:rPr>
          <w:color w:val="auto"/>
        </w:rPr>
        <w:t xml:space="preserve">communities. </w:t>
      </w:r>
      <w:r w:rsidRPr="00BC70C7">
        <w:rPr>
          <w:i/>
          <w:iCs/>
          <w:color w:val="auto"/>
        </w:rPr>
        <w:t>International Review of Law, Computers &amp; Technology</w:t>
      </w:r>
      <w:r w:rsidRPr="00BC70C7">
        <w:rPr>
          <w:color w:val="auto"/>
        </w:rPr>
        <w:t xml:space="preserve">, </w:t>
      </w:r>
      <w:r w:rsidRPr="00BC70C7">
        <w:rPr>
          <w:i/>
          <w:iCs/>
          <w:color w:val="auto"/>
        </w:rPr>
        <w:t>25</w:t>
      </w:r>
      <w:r w:rsidRPr="00BC70C7">
        <w:rPr>
          <w:color w:val="auto"/>
        </w:rPr>
        <w:t xml:space="preserve">, 151-181.  </w:t>
      </w:r>
    </w:p>
    <w:p w14:paraId="157D3C73" w14:textId="77179154" w:rsidR="00A96413" w:rsidRPr="00BC70C7" w:rsidRDefault="00A96413" w:rsidP="00270559">
      <w:pPr>
        <w:spacing w:after="355" w:line="480" w:lineRule="auto"/>
        <w:ind w:left="0" w:right="95" w:firstLine="0"/>
        <w:jc w:val="left"/>
        <w:rPr>
          <w:color w:val="auto"/>
        </w:rPr>
      </w:pPr>
      <w:r w:rsidRPr="00BC70C7">
        <w:rPr>
          <w:color w:val="auto"/>
        </w:rPr>
        <w:t xml:space="preserve">Concordia, M. (2022). I do the wrong things for the right reasons. </w:t>
      </w:r>
      <w:r w:rsidRPr="00BC70C7">
        <w:rPr>
          <w:i/>
          <w:iCs/>
          <w:color w:val="auto"/>
        </w:rPr>
        <w:t>Journal of Threat</w:t>
      </w:r>
      <w:r w:rsidR="00BA5765">
        <w:rPr>
          <w:i/>
          <w:iCs/>
          <w:color w:val="auto"/>
        </w:rPr>
        <w:tab/>
      </w:r>
      <w:r w:rsidRPr="00BC70C7">
        <w:rPr>
          <w:i/>
          <w:iCs/>
          <w:color w:val="auto"/>
        </w:rPr>
        <w:t>Assessment and Management,</w:t>
      </w:r>
      <w:r w:rsidRPr="00BC70C7">
        <w:rPr>
          <w:color w:val="auto"/>
        </w:rPr>
        <w:t xml:space="preserve"> </w:t>
      </w:r>
      <w:r w:rsidRPr="00BC70C7">
        <w:rPr>
          <w:i/>
          <w:iCs/>
          <w:color w:val="auto"/>
        </w:rPr>
        <w:t>9</w:t>
      </w:r>
      <w:r w:rsidRPr="00BC70C7">
        <w:rPr>
          <w:color w:val="auto"/>
        </w:rPr>
        <w:t>(2), 98-110. https://doi.org/10.1037/tam0000183</w:t>
      </w:r>
    </w:p>
    <w:p w14:paraId="034C2D89" w14:textId="2F168CA4" w:rsidR="00A96413" w:rsidRPr="00BC70C7" w:rsidRDefault="00A96413" w:rsidP="00270559">
      <w:pPr>
        <w:spacing w:after="355" w:line="480" w:lineRule="auto"/>
        <w:ind w:left="0" w:right="95" w:firstLine="0"/>
        <w:jc w:val="left"/>
        <w:rPr>
          <w:color w:val="auto"/>
        </w:rPr>
      </w:pPr>
      <w:proofErr w:type="spellStart"/>
      <w:r w:rsidRPr="00BC70C7">
        <w:rPr>
          <w:color w:val="auto"/>
        </w:rPr>
        <w:t>Correll</w:t>
      </w:r>
      <w:proofErr w:type="spellEnd"/>
      <w:r w:rsidRPr="00BC70C7">
        <w:rPr>
          <w:color w:val="auto"/>
        </w:rPr>
        <w:t xml:space="preserve">, J., Park, B., Judd, C. M., </w:t>
      </w:r>
      <w:proofErr w:type="spellStart"/>
      <w:r w:rsidRPr="00BC70C7">
        <w:rPr>
          <w:color w:val="auto"/>
        </w:rPr>
        <w:t>Wittenbrink</w:t>
      </w:r>
      <w:proofErr w:type="spellEnd"/>
      <w:r w:rsidRPr="00BC70C7">
        <w:rPr>
          <w:color w:val="auto"/>
        </w:rPr>
        <w:t xml:space="preserve">, B., Sadler, M. S., &amp; </w:t>
      </w:r>
      <w:proofErr w:type="spellStart"/>
      <w:r w:rsidRPr="00BC70C7">
        <w:rPr>
          <w:color w:val="auto"/>
        </w:rPr>
        <w:t>Keesee</w:t>
      </w:r>
      <w:proofErr w:type="spellEnd"/>
      <w:r w:rsidRPr="00BC70C7">
        <w:rPr>
          <w:color w:val="auto"/>
        </w:rPr>
        <w:t>, T. (2007).</w:t>
      </w:r>
      <w:r w:rsidR="00BA5765">
        <w:rPr>
          <w:color w:val="auto"/>
        </w:rPr>
        <w:tab/>
      </w:r>
      <w:r w:rsidRPr="00BC70C7">
        <w:rPr>
          <w:color w:val="auto"/>
        </w:rPr>
        <w:t>Across the thin blue line: Police officers and racial bias in the decision to shoot.</w:t>
      </w:r>
      <w:r w:rsidR="00BA5765">
        <w:rPr>
          <w:color w:val="auto"/>
        </w:rPr>
        <w:tab/>
      </w:r>
      <w:r w:rsidRPr="00BC70C7">
        <w:rPr>
          <w:i/>
          <w:iCs/>
          <w:color w:val="auto"/>
        </w:rPr>
        <w:t>Journal of Personality and Social Psychology,</w:t>
      </w:r>
      <w:r w:rsidRPr="00BC70C7">
        <w:rPr>
          <w:color w:val="auto"/>
        </w:rPr>
        <w:t xml:space="preserve"> </w:t>
      </w:r>
      <w:r w:rsidRPr="00BC70C7">
        <w:rPr>
          <w:i/>
          <w:iCs/>
          <w:color w:val="auto"/>
        </w:rPr>
        <w:t>92</w:t>
      </w:r>
      <w:r w:rsidRPr="00BC70C7">
        <w:rPr>
          <w:color w:val="auto"/>
        </w:rPr>
        <w:t>, 1006–1023.</w:t>
      </w:r>
      <w:r w:rsidR="00BA5765">
        <w:rPr>
          <w:color w:val="auto"/>
        </w:rPr>
        <w:tab/>
      </w:r>
      <w:hyperlink r:id="rId15" w:history="1">
        <w:r w:rsidR="00BA5765" w:rsidRPr="001D4E64">
          <w:rPr>
            <w:rStyle w:val="Hyperlink"/>
          </w:rPr>
          <w:t>https://psycnet.apa.org/doiLanding?doi=10.1037%2F0022-3514.92.6.1006</w:t>
        </w:r>
      </w:hyperlink>
      <w:r w:rsidR="00BA5765">
        <w:rPr>
          <w:color w:val="auto"/>
        </w:rPr>
        <w:t xml:space="preserve"> </w:t>
      </w:r>
      <w:r w:rsidR="00BA5765" w:rsidRPr="00BA5765">
        <w:rPr>
          <w:color w:val="auto"/>
        </w:rPr>
        <w:t xml:space="preserve"> </w:t>
      </w:r>
      <w:r w:rsidRPr="00BC70C7">
        <w:rPr>
          <w:color w:val="auto"/>
        </w:rPr>
        <w:t>Cunningham, W. A., Raye, C. L., &amp; Johnson, M. K. (2004). Implicit and explicit evaluation:</w:t>
      </w:r>
      <w:r w:rsidR="00BA5765">
        <w:rPr>
          <w:color w:val="auto"/>
        </w:rPr>
        <w:tab/>
      </w:r>
      <w:r w:rsidRPr="00BC70C7">
        <w:rPr>
          <w:color w:val="auto"/>
        </w:rPr>
        <w:t>fMRI correlates of valence, emotional intensity, and control in the processing of</w:t>
      </w:r>
      <w:r w:rsidR="00BA5765">
        <w:rPr>
          <w:color w:val="auto"/>
        </w:rPr>
        <w:tab/>
      </w:r>
      <w:r w:rsidRPr="00BC70C7">
        <w:rPr>
          <w:color w:val="auto"/>
        </w:rPr>
        <w:t xml:space="preserve">attitudes. </w:t>
      </w:r>
      <w:r w:rsidRPr="00BC70C7">
        <w:rPr>
          <w:i/>
          <w:iCs/>
          <w:color w:val="auto"/>
        </w:rPr>
        <w:t xml:space="preserve">Journal of </w:t>
      </w:r>
      <w:r w:rsidR="00DA48C7" w:rsidRPr="00BC70C7">
        <w:rPr>
          <w:i/>
          <w:iCs/>
          <w:color w:val="auto"/>
        </w:rPr>
        <w:t>C</w:t>
      </w:r>
      <w:r w:rsidRPr="00BC70C7">
        <w:rPr>
          <w:i/>
          <w:iCs/>
          <w:color w:val="auto"/>
        </w:rPr>
        <w:t xml:space="preserve">ognitive </w:t>
      </w:r>
      <w:r w:rsidR="00DA48C7" w:rsidRPr="00BC70C7">
        <w:rPr>
          <w:i/>
          <w:iCs/>
          <w:color w:val="auto"/>
        </w:rPr>
        <w:t>N</w:t>
      </w:r>
      <w:r w:rsidRPr="00BC70C7">
        <w:rPr>
          <w:i/>
          <w:iCs/>
          <w:color w:val="auto"/>
        </w:rPr>
        <w:t>euroscience</w:t>
      </w:r>
      <w:r w:rsidRPr="00BC70C7">
        <w:rPr>
          <w:color w:val="auto"/>
        </w:rPr>
        <w:t>,</w:t>
      </w:r>
      <w:r w:rsidRPr="00BC70C7">
        <w:rPr>
          <w:i/>
          <w:iCs/>
          <w:color w:val="auto"/>
        </w:rPr>
        <w:t xml:space="preserve"> 16</w:t>
      </w:r>
      <w:r w:rsidRPr="00BC70C7">
        <w:rPr>
          <w:color w:val="auto"/>
        </w:rPr>
        <w:t>, 1717-1729.</w:t>
      </w:r>
      <w:r w:rsidR="008519D4">
        <w:rPr>
          <w:color w:val="auto"/>
        </w:rPr>
        <w:tab/>
        <w:t>DOI:</w:t>
      </w:r>
      <w:r w:rsidR="008519D4" w:rsidRPr="008519D4">
        <w:rPr>
          <w:color w:val="auto"/>
        </w:rPr>
        <w:t>10.1162/0898929042947919</w:t>
      </w:r>
      <w:r w:rsidR="008519D4">
        <w:rPr>
          <w:color w:val="auto"/>
        </w:rPr>
        <w:t xml:space="preserve"> </w:t>
      </w:r>
    </w:p>
    <w:p w14:paraId="1C7B80B1" w14:textId="31773179" w:rsidR="00A96413" w:rsidRPr="00BC70C7" w:rsidRDefault="00A96413" w:rsidP="00270559">
      <w:pPr>
        <w:spacing w:after="355" w:line="480" w:lineRule="auto"/>
        <w:ind w:left="0" w:right="95" w:firstLine="0"/>
        <w:jc w:val="left"/>
        <w:rPr>
          <w:color w:val="auto"/>
        </w:rPr>
      </w:pPr>
      <w:r w:rsidRPr="00BC70C7">
        <w:rPr>
          <w:color w:val="auto"/>
        </w:rPr>
        <w:t>Darley, J. M., &amp; Gross, P. H. (1983). A hypothesis-confirming bias in labeling effects.</w:t>
      </w:r>
      <w:r w:rsidR="00BA5765">
        <w:rPr>
          <w:color w:val="auto"/>
        </w:rPr>
        <w:tab/>
      </w:r>
      <w:r w:rsidRPr="00BC70C7">
        <w:rPr>
          <w:i/>
          <w:iCs/>
          <w:color w:val="auto"/>
        </w:rPr>
        <w:t>Journal of Personality and Social Psychology,</w:t>
      </w:r>
      <w:r w:rsidRPr="00BC70C7">
        <w:rPr>
          <w:color w:val="auto"/>
        </w:rPr>
        <w:t xml:space="preserve"> </w:t>
      </w:r>
      <w:r w:rsidRPr="00BC70C7">
        <w:rPr>
          <w:i/>
          <w:iCs/>
          <w:color w:val="auto"/>
        </w:rPr>
        <w:t>44</w:t>
      </w:r>
      <w:r w:rsidRPr="00BC70C7">
        <w:rPr>
          <w:color w:val="auto"/>
        </w:rPr>
        <w:t>, 20-33.</w:t>
      </w:r>
      <w:r w:rsidR="00BA5765">
        <w:rPr>
          <w:color w:val="auto"/>
        </w:rPr>
        <w:tab/>
      </w:r>
      <w:hyperlink r:id="rId16" w:history="1">
        <w:r w:rsidR="008519D4" w:rsidRPr="001D4E64">
          <w:rPr>
            <w:rStyle w:val="Hyperlink"/>
          </w:rPr>
          <w:t>http://dx.doi.org/10.1037/0022-3514.44.1.20</w:t>
        </w:r>
      </w:hyperlink>
      <w:r w:rsidR="008519D4">
        <w:rPr>
          <w:color w:val="auto"/>
        </w:rPr>
        <w:t xml:space="preserve"> </w:t>
      </w:r>
      <w:r w:rsidRPr="00BC70C7">
        <w:rPr>
          <w:color w:val="auto"/>
        </w:rPr>
        <w:t xml:space="preserve">  </w:t>
      </w:r>
    </w:p>
    <w:p w14:paraId="4904D3D0" w14:textId="0347C6EC" w:rsidR="00A96413" w:rsidRPr="00BC70C7" w:rsidRDefault="00A96413" w:rsidP="00270559">
      <w:pPr>
        <w:spacing w:after="355" w:line="480" w:lineRule="auto"/>
        <w:ind w:left="0" w:right="95" w:firstLine="0"/>
        <w:jc w:val="left"/>
        <w:rPr>
          <w:color w:val="auto"/>
        </w:rPr>
      </w:pPr>
      <w:r w:rsidRPr="00BC70C7">
        <w:rPr>
          <w:color w:val="auto"/>
        </w:rPr>
        <w:t xml:space="preserve">Devine, D. J., </w:t>
      </w:r>
      <w:proofErr w:type="spellStart"/>
      <w:r w:rsidRPr="00BC70C7">
        <w:rPr>
          <w:color w:val="auto"/>
        </w:rPr>
        <w:t>Buddenbaum</w:t>
      </w:r>
      <w:proofErr w:type="spellEnd"/>
      <w:r w:rsidRPr="00BC70C7">
        <w:rPr>
          <w:color w:val="auto"/>
        </w:rPr>
        <w:t xml:space="preserve">, J., </w:t>
      </w:r>
      <w:proofErr w:type="spellStart"/>
      <w:r w:rsidRPr="00BC70C7">
        <w:rPr>
          <w:color w:val="auto"/>
        </w:rPr>
        <w:t>Houp</w:t>
      </w:r>
      <w:proofErr w:type="spellEnd"/>
      <w:r w:rsidRPr="00BC70C7">
        <w:rPr>
          <w:color w:val="auto"/>
        </w:rPr>
        <w:t>, S., Studebaker, N., &amp; Stolle, D. P. (2009). Strength of</w:t>
      </w:r>
      <w:r w:rsidR="00BA5765">
        <w:rPr>
          <w:color w:val="auto"/>
        </w:rPr>
        <w:tab/>
      </w:r>
      <w:r w:rsidRPr="00BC70C7">
        <w:rPr>
          <w:color w:val="auto"/>
        </w:rPr>
        <w:t xml:space="preserve">evidence, </w:t>
      </w:r>
      <w:proofErr w:type="spellStart"/>
      <w:r w:rsidRPr="00BC70C7">
        <w:rPr>
          <w:color w:val="auto"/>
        </w:rPr>
        <w:t>extraevidentiary</w:t>
      </w:r>
      <w:proofErr w:type="spellEnd"/>
      <w:r w:rsidRPr="00BC70C7">
        <w:rPr>
          <w:color w:val="auto"/>
        </w:rPr>
        <w:t xml:space="preserve"> influence, and the liberation hypothesis: Data from the</w:t>
      </w:r>
      <w:r w:rsidR="00BA5765">
        <w:rPr>
          <w:color w:val="auto"/>
        </w:rPr>
        <w:tab/>
      </w:r>
      <w:r w:rsidRPr="00BC70C7">
        <w:rPr>
          <w:color w:val="auto"/>
        </w:rPr>
        <w:t xml:space="preserve">field. </w:t>
      </w:r>
      <w:r w:rsidRPr="00BC70C7">
        <w:rPr>
          <w:i/>
          <w:iCs/>
          <w:color w:val="auto"/>
        </w:rPr>
        <w:t>Law and Human Behavior</w:t>
      </w:r>
      <w:r w:rsidRPr="00BC70C7">
        <w:rPr>
          <w:color w:val="auto"/>
        </w:rPr>
        <w:t>,</w:t>
      </w:r>
      <w:r w:rsidRPr="00BC70C7">
        <w:rPr>
          <w:i/>
          <w:iCs/>
          <w:color w:val="auto"/>
        </w:rPr>
        <w:t xml:space="preserve"> 33</w:t>
      </w:r>
      <w:r w:rsidRPr="00BC70C7">
        <w:rPr>
          <w:color w:val="auto"/>
        </w:rPr>
        <w:t>, 136-148.</w:t>
      </w:r>
      <w:r w:rsidR="00557FA8">
        <w:rPr>
          <w:color w:val="auto"/>
        </w:rPr>
        <w:tab/>
      </w:r>
      <w:hyperlink r:id="rId17" w:history="1">
        <w:r w:rsidR="00557FA8" w:rsidRPr="001D4E64">
          <w:rPr>
            <w:rStyle w:val="Hyperlink"/>
          </w:rPr>
          <w:t>https://psycnet.apa.org/doi/10.1007/s10979-008-9144-x</w:t>
        </w:r>
      </w:hyperlink>
      <w:r w:rsidR="00557FA8">
        <w:rPr>
          <w:color w:val="auto"/>
        </w:rPr>
        <w:t xml:space="preserve"> </w:t>
      </w:r>
    </w:p>
    <w:p w14:paraId="7FDDA7AC" w14:textId="44B1C5CD" w:rsidR="001D751F" w:rsidRPr="00BC70C7" w:rsidRDefault="00A96413" w:rsidP="00270559">
      <w:pPr>
        <w:spacing w:after="355" w:line="480" w:lineRule="auto"/>
        <w:ind w:left="0" w:right="95" w:firstLine="0"/>
        <w:jc w:val="left"/>
        <w:rPr>
          <w:color w:val="auto"/>
        </w:rPr>
      </w:pPr>
      <w:r w:rsidRPr="00BC70C7">
        <w:rPr>
          <w:color w:val="auto"/>
        </w:rPr>
        <w:t xml:space="preserve">Devine, P. G. (1989). Stereotypes and prejudice: </w:t>
      </w:r>
      <w:r w:rsidR="001D751F" w:rsidRPr="00BC70C7">
        <w:rPr>
          <w:color w:val="auto"/>
        </w:rPr>
        <w:t>T</w:t>
      </w:r>
      <w:r w:rsidRPr="00BC70C7">
        <w:rPr>
          <w:color w:val="auto"/>
        </w:rPr>
        <w:t>heir automatic and controlled</w:t>
      </w:r>
      <w:r w:rsidR="00BA5765">
        <w:rPr>
          <w:color w:val="auto"/>
        </w:rPr>
        <w:tab/>
      </w:r>
      <w:r w:rsidRPr="00BC70C7">
        <w:rPr>
          <w:color w:val="auto"/>
        </w:rPr>
        <w:t xml:space="preserve">components. </w:t>
      </w:r>
      <w:r w:rsidRPr="00BC70C7">
        <w:rPr>
          <w:i/>
          <w:iCs/>
          <w:color w:val="auto"/>
        </w:rPr>
        <w:t xml:space="preserve">Journal of </w:t>
      </w:r>
      <w:r w:rsidR="00E63D88" w:rsidRPr="00BC70C7">
        <w:rPr>
          <w:i/>
          <w:iCs/>
          <w:color w:val="auto"/>
        </w:rPr>
        <w:t>P</w:t>
      </w:r>
      <w:r w:rsidRPr="00BC70C7">
        <w:rPr>
          <w:i/>
          <w:iCs/>
          <w:color w:val="auto"/>
        </w:rPr>
        <w:t xml:space="preserve">ersonality and </w:t>
      </w:r>
      <w:r w:rsidR="00E63D88" w:rsidRPr="00BC70C7">
        <w:rPr>
          <w:i/>
          <w:iCs/>
          <w:color w:val="auto"/>
        </w:rPr>
        <w:t>S</w:t>
      </w:r>
      <w:r w:rsidRPr="00BC70C7">
        <w:rPr>
          <w:i/>
          <w:iCs/>
          <w:color w:val="auto"/>
        </w:rPr>
        <w:t xml:space="preserve">ocial </w:t>
      </w:r>
      <w:r w:rsidR="00E63D88" w:rsidRPr="00BC70C7">
        <w:rPr>
          <w:i/>
          <w:iCs/>
          <w:color w:val="auto"/>
        </w:rPr>
        <w:t>P</w:t>
      </w:r>
      <w:r w:rsidRPr="00BC70C7">
        <w:rPr>
          <w:i/>
          <w:iCs/>
          <w:color w:val="auto"/>
        </w:rPr>
        <w:t>sychology, 56</w:t>
      </w:r>
      <w:r w:rsidR="001D751F" w:rsidRPr="00BC70C7">
        <w:rPr>
          <w:color w:val="auto"/>
        </w:rPr>
        <w:t>(1)</w:t>
      </w:r>
      <w:r w:rsidRPr="00BC70C7">
        <w:rPr>
          <w:color w:val="auto"/>
        </w:rPr>
        <w:t>, 5</w:t>
      </w:r>
      <w:r w:rsidR="00EE58AB" w:rsidRPr="00BC70C7">
        <w:rPr>
          <w:color w:val="auto"/>
        </w:rPr>
        <w:t>-</w:t>
      </w:r>
      <w:r w:rsidR="001D751F" w:rsidRPr="00BC70C7">
        <w:rPr>
          <w:color w:val="auto"/>
        </w:rPr>
        <w:t>18</w:t>
      </w:r>
      <w:r w:rsidRPr="00BC70C7">
        <w:rPr>
          <w:color w:val="auto"/>
        </w:rPr>
        <w:t>.</w:t>
      </w:r>
      <w:r w:rsidR="00BA5765">
        <w:rPr>
          <w:color w:val="auto"/>
        </w:rPr>
        <w:tab/>
      </w:r>
      <w:r w:rsidRPr="00BC70C7">
        <w:rPr>
          <w:color w:val="auto"/>
        </w:rPr>
        <w:t>DOI:10.1037/00223514.56.1.5</w:t>
      </w:r>
      <w:r w:rsidR="008519D4">
        <w:rPr>
          <w:color w:val="auto"/>
        </w:rPr>
        <w:t xml:space="preserve"> </w:t>
      </w:r>
      <w:r w:rsidRPr="00BC70C7">
        <w:rPr>
          <w:color w:val="auto"/>
        </w:rPr>
        <w:t xml:space="preserve"> </w:t>
      </w:r>
    </w:p>
    <w:p w14:paraId="534D99DD" w14:textId="23BB542F" w:rsidR="00A96413" w:rsidRPr="00BC70C7" w:rsidRDefault="00A96413" w:rsidP="00270559">
      <w:pPr>
        <w:spacing w:after="355" w:line="480" w:lineRule="auto"/>
        <w:ind w:left="0" w:right="95" w:firstLine="0"/>
        <w:jc w:val="left"/>
        <w:rPr>
          <w:color w:val="auto"/>
        </w:rPr>
      </w:pPr>
      <w:r w:rsidRPr="00BC70C7">
        <w:rPr>
          <w:color w:val="auto"/>
        </w:rPr>
        <w:lastRenderedPageBreak/>
        <w:t>Dixon, D., Bottomley, A.K., Coleman, C.A., Gill, M.</w:t>
      </w:r>
      <w:r w:rsidR="006C2754" w:rsidRPr="00BC70C7">
        <w:rPr>
          <w:color w:val="auto"/>
        </w:rPr>
        <w:t>,</w:t>
      </w:r>
      <w:r w:rsidRPr="00BC70C7">
        <w:rPr>
          <w:color w:val="auto"/>
        </w:rPr>
        <w:t xml:space="preserve"> &amp; Wall, D. (1989). Reality and rules</w:t>
      </w:r>
      <w:r w:rsidR="00BA5765">
        <w:rPr>
          <w:color w:val="auto"/>
        </w:rPr>
        <w:tab/>
      </w:r>
      <w:r w:rsidRPr="00BC70C7">
        <w:rPr>
          <w:color w:val="auto"/>
        </w:rPr>
        <w:t>in the construction and regulation of police suspicion</w:t>
      </w:r>
      <w:r w:rsidRPr="00BC70C7">
        <w:rPr>
          <w:i/>
          <w:iCs/>
          <w:color w:val="auto"/>
        </w:rPr>
        <w:t>. International Journal of the</w:t>
      </w:r>
      <w:r w:rsidR="00BA5765">
        <w:rPr>
          <w:i/>
          <w:iCs/>
          <w:color w:val="auto"/>
        </w:rPr>
        <w:tab/>
      </w:r>
      <w:r w:rsidRPr="00BC70C7">
        <w:rPr>
          <w:i/>
          <w:iCs/>
          <w:color w:val="auto"/>
        </w:rPr>
        <w:t>Sociology of Law</w:t>
      </w:r>
      <w:r w:rsidRPr="00BC70C7">
        <w:rPr>
          <w:color w:val="auto"/>
        </w:rPr>
        <w:t xml:space="preserve">, 17, 185–206. </w:t>
      </w:r>
    </w:p>
    <w:p w14:paraId="6B3D2B24" w14:textId="2B4635FE" w:rsidR="007959F9" w:rsidRPr="00BC70C7" w:rsidRDefault="007959F9" w:rsidP="00270559">
      <w:pPr>
        <w:spacing w:after="355" w:line="480" w:lineRule="auto"/>
        <w:ind w:left="0" w:right="95" w:firstLine="0"/>
        <w:jc w:val="left"/>
        <w:rPr>
          <w:color w:val="auto"/>
        </w:rPr>
      </w:pPr>
      <w:r w:rsidRPr="00BC70C7">
        <w:rPr>
          <w:color w:val="auto"/>
        </w:rPr>
        <w:t xml:space="preserve">Eisenhardt, K. M. (1989). Building theories from case study research. </w:t>
      </w:r>
      <w:r w:rsidRPr="00BC70C7">
        <w:rPr>
          <w:i/>
          <w:iCs/>
          <w:color w:val="auto"/>
        </w:rPr>
        <w:t>Academy of</w:t>
      </w:r>
      <w:r w:rsidR="00BA5765">
        <w:rPr>
          <w:i/>
          <w:iCs/>
          <w:color w:val="auto"/>
        </w:rPr>
        <w:tab/>
      </w:r>
      <w:r w:rsidRPr="00BC70C7">
        <w:rPr>
          <w:i/>
          <w:iCs/>
          <w:color w:val="auto"/>
        </w:rPr>
        <w:t>management review,</w:t>
      </w:r>
      <w:r w:rsidRPr="00BC70C7">
        <w:rPr>
          <w:color w:val="auto"/>
        </w:rPr>
        <w:t xml:space="preserve"> 14(4), 532-550.</w:t>
      </w:r>
    </w:p>
    <w:p w14:paraId="6315B359" w14:textId="6BF53DB1" w:rsidR="007959F9" w:rsidRPr="00BC70C7" w:rsidRDefault="007959F9" w:rsidP="00270559">
      <w:pPr>
        <w:spacing w:after="355" w:line="480" w:lineRule="auto"/>
        <w:ind w:left="0" w:right="95" w:firstLine="0"/>
        <w:jc w:val="left"/>
        <w:rPr>
          <w:color w:val="auto"/>
        </w:rPr>
      </w:pPr>
      <w:r w:rsidRPr="00BC70C7">
        <w:rPr>
          <w:color w:val="auto"/>
        </w:rPr>
        <w:t xml:space="preserve">Eisenhardt, K. M., &amp; </w:t>
      </w:r>
      <w:proofErr w:type="spellStart"/>
      <w:r w:rsidRPr="00BC70C7">
        <w:rPr>
          <w:color w:val="auto"/>
        </w:rPr>
        <w:t>Graebner</w:t>
      </w:r>
      <w:proofErr w:type="spellEnd"/>
      <w:r w:rsidRPr="00BC70C7">
        <w:rPr>
          <w:color w:val="auto"/>
        </w:rPr>
        <w:t>, M. E. (2007). Theory building from cases: Opportunities</w:t>
      </w:r>
      <w:r w:rsidR="00BA5765">
        <w:rPr>
          <w:color w:val="auto"/>
        </w:rPr>
        <w:tab/>
      </w:r>
      <w:r w:rsidRPr="00BC70C7">
        <w:rPr>
          <w:color w:val="auto"/>
        </w:rPr>
        <w:t xml:space="preserve">and challenges. </w:t>
      </w:r>
      <w:r w:rsidRPr="00BC70C7">
        <w:rPr>
          <w:i/>
          <w:iCs/>
          <w:color w:val="auto"/>
        </w:rPr>
        <w:t>Academy of Management Journal,</w:t>
      </w:r>
      <w:r w:rsidRPr="00BC70C7">
        <w:rPr>
          <w:color w:val="auto"/>
        </w:rPr>
        <w:t xml:space="preserve"> 50(1), 25-32.</w:t>
      </w:r>
    </w:p>
    <w:p w14:paraId="0B72384D" w14:textId="7F65CC61" w:rsidR="007959F9" w:rsidRPr="00BC70C7" w:rsidRDefault="007959F9" w:rsidP="00270559">
      <w:pPr>
        <w:spacing w:after="355" w:line="480" w:lineRule="auto"/>
        <w:ind w:left="0" w:right="95" w:firstLine="0"/>
        <w:jc w:val="left"/>
        <w:rPr>
          <w:color w:val="auto"/>
        </w:rPr>
      </w:pPr>
      <w:proofErr w:type="spellStart"/>
      <w:r w:rsidRPr="00BC70C7">
        <w:rPr>
          <w:color w:val="auto"/>
        </w:rPr>
        <w:t>Ekstrom</w:t>
      </w:r>
      <w:proofErr w:type="spellEnd"/>
      <w:r w:rsidRPr="00BC70C7">
        <w:rPr>
          <w:color w:val="auto"/>
        </w:rPr>
        <w:t>, P. D., Le Forestier, J. M., &amp; Lai, C. K. (2022). Racial demographics explain the</w:t>
      </w:r>
      <w:r w:rsidR="00BA5765">
        <w:rPr>
          <w:color w:val="auto"/>
        </w:rPr>
        <w:tab/>
      </w:r>
      <w:r w:rsidRPr="00BC70C7">
        <w:rPr>
          <w:color w:val="auto"/>
        </w:rPr>
        <w:t>link between racial disparities in traffic stops and county-level racial attitudes.</w:t>
      </w:r>
      <w:r w:rsidR="00BA5765">
        <w:rPr>
          <w:color w:val="auto"/>
        </w:rPr>
        <w:tab/>
      </w:r>
      <w:r w:rsidRPr="00BC70C7">
        <w:rPr>
          <w:color w:val="auto"/>
        </w:rPr>
        <w:t>Psychological science, 33(4), 497-509.</w:t>
      </w:r>
    </w:p>
    <w:p w14:paraId="6314A673" w14:textId="4DD987BE" w:rsidR="00A96413" w:rsidRPr="00BC70C7" w:rsidRDefault="00A96413" w:rsidP="00270559">
      <w:pPr>
        <w:spacing w:after="355" w:line="480" w:lineRule="auto"/>
        <w:ind w:left="0" w:right="95" w:firstLine="0"/>
        <w:jc w:val="left"/>
        <w:rPr>
          <w:color w:val="auto"/>
        </w:rPr>
      </w:pPr>
      <w:proofErr w:type="spellStart"/>
      <w:r w:rsidRPr="00BC70C7">
        <w:rPr>
          <w:color w:val="auto"/>
        </w:rPr>
        <w:t>Fahsing</w:t>
      </w:r>
      <w:proofErr w:type="spellEnd"/>
      <w:r w:rsidRPr="00BC70C7">
        <w:rPr>
          <w:color w:val="auto"/>
        </w:rPr>
        <w:t>, I., &amp; Ask, K. (2016). The making of an expert detective: The role of experience in</w:t>
      </w:r>
      <w:r w:rsidR="00BA5765">
        <w:rPr>
          <w:color w:val="auto"/>
        </w:rPr>
        <w:tab/>
      </w:r>
      <w:r w:rsidRPr="00BC70C7">
        <w:rPr>
          <w:color w:val="auto"/>
        </w:rPr>
        <w:t xml:space="preserve">English and Norwegian police officers’ investigative decision making. </w:t>
      </w:r>
      <w:r w:rsidRPr="00BC70C7">
        <w:rPr>
          <w:i/>
          <w:iCs/>
          <w:color w:val="auto"/>
        </w:rPr>
        <w:t>Psychology,</w:t>
      </w:r>
      <w:r w:rsidR="00BA5765">
        <w:rPr>
          <w:i/>
          <w:iCs/>
          <w:color w:val="auto"/>
        </w:rPr>
        <w:tab/>
      </w:r>
      <w:r w:rsidRPr="00BC70C7">
        <w:rPr>
          <w:i/>
          <w:iCs/>
          <w:color w:val="auto"/>
        </w:rPr>
        <w:t>Crime &amp; Law, 22</w:t>
      </w:r>
      <w:r w:rsidRPr="00BC70C7">
        <w:rPr>
          <w:color w:val="auto"/>
        </w:rPr>
        <w:t xml:space="preserve">, 203-223. http://dx.doi.org/10.1080/1068316X.2015.1077249  </w:t>
      </w:r>
    </w:p>
    <w:p w14:paraId="2A426A96" w14:textId="2CBBB82B" w:rsidR="00A96413" w:rsidRPr="00BC70C7" w:rsidRDefault="00A96413" w:rsidP="00270559">
      <w:pPr>
        <w:spacing w:after="355" w:line="480" w:lineRule="auto"/>
        <w:ind w:left="0" w:right="95" w:firstLine="0"/>
        <w:jc w:val="left"/>
        <w:rPr>
          <w:color w:val="auto"/>
        </w:rPr>
      </w:pPr>
      <w:r w:rsidRPr="00BC70C7">
        <w:rPr>
          <w:color w:val="auto"/>
        </w:rPr>
        <w:t>Fazio, R. H., Jackson, J. R., Dunton, B. C.</w:t>
      </w:r>
      <w:r w:rsidR="00E63D88" w:rsidRPr="00BC70C7">
        <w:rPr>
          <w:color w:val="auto"/>
        </w:rPr>
        <w:t xml:space="preserve"> </w:t>
      </w:r>
      <w:r w:rsidRPr="00BC70C7">
        <w:rPr>
          <w:color w:val="auto"/>
        </w:rPr>
        <w:t>&amp;Williams, C. J. (1995).</w:t>
      </w:r>
      <w:r w:rsidR="00590DA4" w:rsidRPr="00BC70C7">
        <w:rPr>
          <w:color w:val="auto"/>
        </w:rPr>
        <w:t xml:space="preserve"> </w:t>
      </w:r>
      <w:r w:rsidRPr="00BC70C7">
        <w:rPr>
          <w:color w:val="auto"/>
        </w:rPr>
        <w:t>Variability in automatic</w:t>
      </w:r>
      <w:r w:rsidR="00BA5765">
        <w:rPr>
          <w:color w:val="auto"/>
        </w:rPr>
        <w:tab/>
      </w:r>
      <w:r w:rsidRPr="00BC70C7">
        <w:rPr>
          <w:color w:val="auto"/>
        </w:rPr>
        <w:t>activation as an unobtrusive measure of racial attitudes: a bona fide pipeline</w:t>
      </w:r>
      <w:r w:rsidRPr="00BC70C7">
        <w:rPr>
          <w:i/>
          <w:iCs/>
          <w:color w:val="auto"/>
        </w:rPr>
        <w:t>?</w:t>
      </w:r>
      <w:r w:rsidR="00BA5765">
        <w:rPr>
          <w:i/>
          <w:iCs/>
          <w:color w:val="auto"/>
        </w:rPr>
        <w:tab/>
      </w:r>
      <w:r w:rsidRPr="00BC70C7">
        <w:rPr>
          <w:i/>
          <w:iCs/>
          <w:color w:val="auto"/>
        </w:rPr>
        <w:t>Journal of Personality and Social Psychology, 69</w:t>
      </w:r>
      <w:r w:rsidRPr="00BC70C7">
        <w:rPr>
          <w:color w:val="auto"/>
        </w:rPr>
        <w:t xml:space="preserve">, 1013–1027. </w:t>
      </w:r>
    </w:p>
    <w:p w14:paraId="3D3FC08B" w14:textId="601BFA2F" w:rsidR="00A96413" w:rsidRPr="00BC70C7" w:rsidRDefault="00A96413" w:rsidP="00270559">
      <w:pPr>
        <w:spacing w:after="355" w:line="480" w:lineRule="auto"/>
        <w:ind w:left="0" w:right="95" w:firstLine="0"/>
        <w:jc w:val="left"/>
        <w:rPr>
          <w:color w:val="auto"/>
        </w:rPr>
      </w:pPr>
      <w:r w:rsidRPr="00BC70C7">
        <w:rPr>
          <w:color w:val="auto"/>
        </w:rPr>
        <w:t>Gabrielson, R., Jones, R. G., &amp; Sagara, E. (2014). Deadly force, in black and white.</w:t>
      </w:r>
      <w:r w:rsidR="00BA5765">
        <w:rPr>
          <w:color w:val="auto"/>
        </w:rPr>
        <w:tab/>
      </w:r>
      <w:r w:rsidRPr="00BC70C7">
        <w:rPr>
          <w:i/>
          <w:iCs/>
          <w:color w:val="auto"/>
        </w:rPr>
        <w:t>ProPublica</w:t>
      </w:r>
      <w:r w:rsidRPr="00BC70C7">
        <w:rPr>
          <w:color w:val="auto"/>
        </w:rPr>
        <w:t>. Grove W.</w:t>
      </w:r>
      <w:r w:rsidR="006C2754" w:rsidRPr="00BC70C7">
        <w:rPr>
          <w:color w:val="auto"/>
        </w:rPr>
        <w:t>,</w:t>
      </w:r>
      <w:r w:rsidRPr="00BC70C7">
        <w:rPr>
          <w:color w:val="auto"/>
        </w:rPr>
        <w:t xml:space="preserve"> &amp; </w:t>
      </w:r>
      <w:proofErr w:type="spellStart"/>
      <w:r w:rsidRPr="00BC70C7">
        <w:rPr>
          <w:color w:val="auto"/>
        </w:rPr>
        <w:t>Meehl</w:t>
      </w:r>
      <w:proofErr w:type="spellEnd"/>
      <w:r w:rsidRPr="00BC70C7">
        <w:rPr>
          <w:color w:val="auto"/>
        </w:rPr>
        <w:t xml:space="preserve"> P. (1996)</w:t>
      </w:r>
      <w:r w:rsidR="00590DA4" w:rsidRPr="00BC70C7">
        <w:rPr>
          <w:color w:val="auto"/>
        </w:rPr>
        <w:t>.</w:t>
      </w:r>
      <w:r w:rsidRPr="00BC70C7">
        <w:rPr>
          <w:color w:val="auto"/>
        </w:rPr>
        <w:t xml:space="preserve"> Comparative efficiency of informal (subjective,</w:t>
      </w:r>
      <w:r w:rsidR="00BA5765">
        <w:rPr>
          <w:color w:val="auto"/>
        </w:rPr>
        <w:tab/>
      </w:r>
      <w:r w:rsidRPr="00BC70C7">
        <w:rPr>
          <w:color w:val="auto"/>
        </w:rPr>
        <w:t>impressionistic) and formal (mechanical, algorithmic) prediction procedures: the</w:t>
      </w:r>
      <w:r w:rsidR="00BA5765">
        <w:rPr>
          <w:color w:val="auto"/>
        </w:rPr>
        <w:tab/>
      </w:r>
      <w:r w:rsidRPr="00BC70C7">
        <w:rPr>
          <w:color w:val="auto"/>
        </w:rPr>
        <w:t xml:space="preserve">clinical-statistical controversy. </w:t>
      </w:r>
      <w:r w:rsidRPr="00BC70C7">
        <w:rPr>
          <w:i/>
          <w:iCs/>
          <w:color w:val="auto"/>
        </w:rPr>
        <w:t xml:space="preserve">Psychology, Public </w:t>
      </w:r>
      <w:proofErr w:type="gramStart"/>
      <w:r w:rsidRPr="00BC70C7">
        <w:rPr>
          <w:i/>
          <w:iCs/>
          <w:color w:val="auto"/>
        </w:rPr>
        <w:t>Policy</w:t>
      </w:r>
      <w:proofErr w:type="gramEnd"/>
      <w:r w:rsidRPr="00BC70C7">
        <w:rPr>
          <w:i/>
          <w:iCs/>
          <w:color w:val="auto"/>
        </w:rPr>
        <w:t xml:space="preserve"> and Law</w:t>
      </w:r>
      <w:r w:rsidR="00D63E24" w:rsidRPr="00BC70C7">
        <w:rPr>
          <w:i/>
          <w:iCs/>
          <w:color w:val="auto"/>
        </w:rPr>
        <w:t>,</w:t>
      </w:r>
      <w:r w:rsidRPr="00BC70C7">
        <w:rPr>
          <w:i/>
          <w:iCs/>
          <w:color w:val="auto"/>
        </w:rPr>
        <w:t xml:space="preserve"> 2</w:t>
      </w:r>
      <w:r w:rsidRPr="00BC70C7">
        <w:rPr>
          <w:color w:val="auto"/>
        </w:rPr>
        <w:t>, 293–323.</w:t>
      </w:r>
    </w:p>
    <w:p w14:paraId="51CA7215" w14:textId="79AD22C0" w:rsidR="00A96413" w:rsidRPr="00BC70C7" w:rsidRDefault="00A96413" w:rsidP="00270559">
      <w:pPr>
        <w:spacing w:after="355" w:line="480" w:lineRule="auto"/>
        <w:ind w:left="0" w:right="95" w:firstLine="0"/>
        <w:jc w:val="left"/>
        <w:rPr>
          <w:color w:val="auto"/>
        </w:rPr>
      </w:pPr>
      <w:r w:rsidRPr="00BC70C7">
        <w:rPr>
          <w:color w:val="auto"/>
        </w:rPr>
        <w:lastRenderedPageBreak/>
        <w:t>Hall, A. V., Hall, E. V. &amp; Perry, J. L. (2016). Black and blue: Exploring racial bias and law</w:t>
      </w:r>
      <w:r w:rsidR="000D1CAF">
        <w:rPr>
          <w:color w:val="auto"/>
        </w:rPr>
        <w:tab/>
      </w:r>
      <w:r w:rsidRPr="00BC70C7">
        <w:rPr>
          <w:color w:val="auto"/>
        </w:rPr>
        <w:t xml:space="preserve">enforcement in the killings of unarmed black male civilians. </w:t>
      </w:r>
      <w:r w:rsidRPr="00BC70C7">
        <w:rPr>
          <w:i/>
          <w:iCs/>
          <w:color w:val="auto"/>
        </w:rPr>
        <w:t>American Psychologist</w:t>
      </w:r>
      <w:r w:rsidRPr="00BC70C7">
        <w:rPr>
          <w:color w:val="auto"/>
        </w:rPr>
        <w:t>,</w:t>
      </w:r>
      <w:r w:rsidR="000D1CAF">
        <w:rPr>
          <w:color w:val="auto"/>
        </w:rPr>
        <w:tab/>
      </w:r>
      <w:r w:rsidRPr="00BC70C7">
        <w:rPr>
          <w:color w:val="auto"/>
        </w:rPr>
        <w:t xml:space="preserve">71, 175. </w:t>
      </w:r>
    </w:p>
    <w:p w14:paraId="5E876472" w14:textId="667586EA" w:rsidR="00A96413" w:rsidRPr="00BC70C7" w:rsidRDefault="00A96413" w:rsidP="00270559">
      <w:pPr>
        <w:spacing w:after="355" w:line="480" w:lineRule="auto"/>
        <w:ind w:left="0" w:right="95" w:firstLine="0"/>
        <w:jc w:val="left"/>
        <w:rPr>
          <w:color w:val="auto"/>
        </w:rPr>
      </w:pPr>
      <w:r w:rsidRPr="00BC70C7">
        <w:rPr>
          <w:color w:val="auto"/>
        </w:rPr>
        <w:t>Hall, S., McLaughlin, E.</w:t>
      </w:r>
      <w:r w:rsidR="006C2754" w:rsidRPr="00BC70C7">
        <w:rPr>
          <w:color w:val="auto"/>
        </w:rPr>
        <w:t>,</w:t>
      </w:r>
      <w:r w:rsidRPr="00BC70C7">
        <w:rPr>
          <w:color w:val="auto"/>
        </w:rPr>
        <w:t xml:space="preserve"> &amp; Lewis, G. (1998). Racial stereotyping in the police: statement</w:t>
      </w:r>
      <w:r w:rsidR="000D1CAF">
        <w:rPr>
          <w:color w:val="auto"/>
        </w:rPr>
        <w:tab/>
      </w:r>
      <w:r w:rsidR="000D1CAF">
        <w:rPr>
          <w:color w:val="auto"/>
        </w:rPr>
        <w:tab/>
      </w:r>
      <w:r w:rsidRPr="00BC70C7">
        <w:rPr>
          <w:color w:val="auto"/>
        </w:rPr>
        <w:t>on research on racial attitudes and stereotyping, Report prepared for Deighton</w:t>
      </w:r>
      <w:r w:rsidR="000D1CAF">
        <w:rPr>
          <w:color w:val="auto"/>
        </w:rPr>
        <w:tab/>
      </w:r>
      <w:proofErr w:type="spellStart"/>
      <w:r w:rsidRPr="00BC70C7">
        <w:rPr>
          <w:color w:val="auto"/>
        </w:rPr>
        <w:t>Guedalla</w:t>
      </w:r>
      <w:proofErr w:type="spellEnd"/>
      <w:r w:rsidRPr="00BC70C7">
        <w:rPr>
          <w:color w:val="auto"/>
        </w:rPr>
        <w:t xml:space="preserve"> Solicitors. Open University. </w:t>
      </w:r>
    </w:p>
    <w:p w14:paraId="0B255AEF" w14:textId="64655E0D" w:rsidR="00A96413" w:rsidRPr="00BC70C7" w:rsidRDefault="00A96413" w:rsidP="00270559">
      <w:pPr>
        <w:spacing w:after="355" w:line="480" w:lineRule="auto"/>
        <w:ind w:left="0" w:right="95" w:firstLine="0"/>
        <w:jc w:val="left"/>
        <w:rPr>
          <w:color w:val="auto"/>
        </w:rPr>
      </w:pPr>
      <w:r w:rsidRPr="00BC70C7">
        <w:rPr>
          <w:color w:val="auto"/>
        </w:rPr>
        <w:t>Hamilton, D. L. &amp; Gifford, R. K. (1976). Illusory correlation in interpersonal perception: A</w:t>
      </w:r>
      <w:r w:rsidR="000D1CAF">
        <w:rPr>
          <w:color w:val="auto"/>
        </w:rPr>
        <w:tab/>
      </w:r>
      <w:r w:rsidRPr="00BC70C7">
        <w:rPr>
          <w:color w:val="auto"/>
        </w:rPr>
        <w:t xml:space="preserve">cognitive basis of stereotypic judgments. </w:t>
      </w:r>
      <w:r w:rsidRPr="00BC70C7">
        <w:rPr>
          <w:i/>
          <w:iCs/>
          <w:color w:val="auto"/>
        </w:rPr>
        <w:t>Journal of Experimental Social</w:t>
      </w:r>
      <w:r w:rsidR="000D1CAF">
        <w:rPr>
          <w:i/>
          <w:iCs/>
          <w:color w:val="auto"/>
        </w:rPr>
        <w:tab/>
      </w:r>
      <w:r w:rsidRPr="00BC70C7">
        <w:rPr>
          <w:i/>
          <w:iCs/>
          <w:color w:val="auto"/>
        </w:rPr>
        <w:t>Psychology</w:t>
      </w:r>
      <w:r w:rsidRPr="00BC70C7">
        <w:rPr>
          <w:color w:val="auto"/>
        </w:rPr>
        <w:t xml:space="preserve">, 12, 392-407.   </w:t>
      </w:r>
    </w:p>
    <w:p w14:paraId="2E51A9B4" w14:textId="76C94A44" w:rsidR="000D1CAF" w:rsidRDefault="00A96413" w:rsidP="00270559">
      <w:pPr>
        <w:spacing w:after="355" w:line="480" w:lineRule="auto"/>
        <w:ind w:left="0" w:right="95" w:firstLine="0"/>
        <w:jc w:val="left"/>
        <w:rPr>
          <w:color w:val="auto"/>
        </w:rPr>
      </w:pPr>
      <w:r w:rsidRPr="00BC70C7">
        <w:rPr>
          <w:color w:val="auto"/>
        </w:rPr>
        <w:t>HM Government (2011). “CONTEST: The United Kingdom’s Strategy for Countering</w:t>
      </w:r>
      <w:r w:rsidR="000D1CAF">
        <w:rPr>
          <w:color w:val="auto"/>
        </w:rPr>
        <w:tab/>
      </w:r>
      <w:r w:rsidRPr="00BC70C7">
        <w:rPr>
          <w:color w:val="auto"/>
        </w:rPr>
        <w:t>Terrorism</w:t>
      </w:r>
      <w:r w:rsidRPr="00BC70C7">
        <w:rPr>
          <w:i/>
          <w:iCs/>
          <w:color w:val="auto"/>
        </w:rPr>
        <w:t>.” Home Office</w:t>
      </w:r>
      <w:r w:rsidR="00D63E24" w:rsidRPr="00BC70C7">
        <w:rPr>
          <w:i/>
          <w:iCs/>
          <w:color w:val="auto"/>
        </w:rPr>
        <w:t xml:space="preserve"> </w:t>
      </w:r>
      <w:r w:rsidRPr="00BC70C7">
        <w:rPr>
          <w:i/>
          <w:iCs/>
          <w:color w:val="auto"/>
        </w:rPr>
        <w:t>12</w:t>
      </w:r>
      <w:r w:rsidR="00D63E24" w:rsidRPr="00BC70C7">
        <w:rPr>
          <w:i/>
          <w:iCs/>
          <w:color w:val="auto"/>
        </w:rPr>
        <w:t xml:space="preserve"> (09)</w:t>
      </w:r>
      <w:r w:rsidRPr="00BC70C7">
        <w:rPr>
          <w:i/>
          <w:iCs/>
          <w:color w:val="auto"/>
        </w:rPr>
        <w:t xml:space="preserve"> 2012</w:t>
      </w:r>
      <w:r w:rsidRPr="00BC70C7">
        <w:rPr>
          <w:color w:val="auto"/>
        </w:rPr>
        <w:t xml:space="preserve">. </w:t>
      </w:r>
      <w:r w:rsidR="00D63E24" w:rsidRPr="00BC70C7">
        <w:rPr>
          <w:color w:val="auto"/>
        </w:rPr>
        <w:t>Retrieved from</w:t>
      </w:r>
      <w:r w:rsidR="000D1CAF">
        <w:rPr>
          <w:color w:val="auto"/>
        </w:rPr>
        <w:tab/>
      </w:r>
      <w:hyperlink r:id="rId18" w:history="1">
        <w:r w:rsidR="000D1CAF" w:rsidRPr="001D4E64">
          <w:rPr>
            <w:rStyle w:val="Hyperlink"/>
          </w:rPr>
          <w:t>https://www.gov.uk/government/publications/counter-terrorism-strategy-contest</w:t>
        </w:r>
      </w:hyperlink>
      <w:r w:rsidR="000D1CAF">
        <w:rPr>
          <w:color w:val="auto"/>
        </w:rPr>
        <w:t xml:space="preserve"> </w:t>
      </w:r>
    </w:p>
    <w:p w14:paraId="19FEC612" w14:textId="2208541B" w:rsidR="008C2D85" w:rsidRPr="00BC70C7" w:rsidRDefault="008C2D85" w:rsidP="00270559">
      <w:pPr>
        <w:spacing w:after="355" w:line="480" w:lineRule="auto"/>
        <w:ind w:left="0" w:right="95" w:firstLine="0"/>
        <w:jc w:val="left"/>
        <w:rPr>
          <w:color w:val="auto"/>
        </w:rPr>
      </w:pPr>
      <w:r w:rsidRPr="008C2D85">
        <w:rPr>
          <w:color w:val="auto"/>
        </w:rPr>
        <w:t xml:space="preserve">Hyman, I. A., &amp; Snook, P. A. (1999). Dangerous schools: </w:t>
      </w:r>
      <w:r w:rsidRPr="003F7AB4">
        <w:rPr>
          <w:i/>
          <w:iCs/>
          <w:color w:val="auto"/>
        </w:rPr>
        <w:t>What we can do about the</w:t>
      </w:r>
      <w:r w:rsidRPr="003F7AB4">
        <w:rPr>
          <w:i/>
          <w:iCs/>
          <w:color w:val="auto"/>
        </w:rPr>
        <w:tab/>
        <w:t>physical and emotional abuse of our children.</w:t>
      </w:r>
      <w:r w:rsidRPr="008C2D85">
        <w:rPr>
          <w:color w:val="auto"/>
        </w:rPr>
        <w:t xml:space="preserve"> San Francisco: Jossey-Bass.</w:t>
      </w:r>
    </w:p>
    <w:p w14:paraId="3020207A" w14:textId="25C59036" w:rsidR="007959F9" w:rsidRPr="00BC70C7" w:rsidRDefault="007959F9" w:rsidP="00270559">
      <w:pPr>
        <w:spacing w:after="355" w:line="480" w:lineRule="auto"/>
        <w:ind w:left="0" w:right="95" w:firstLine="0"/>
        <w:jc w:val="left"/>
        <w:rPr>
          <w:color w:val="auto"/>
        </w:rPr>
      </w:pPr>
    </w:p>
    <w:p w14:paraId="54020E48" w14:textId="0A17543D" w:rsidR="007959F9" w:rsidRPr="00BC70C7" w:rsidRDefault="007959F9" w:rsidP="00270559">
      <w:pPr>
        <w:spacing w:after="355" w:line="480" w:lineRule="auto"/>
        <w:ind w:left="0" w:right="95" w:firstLine="0"/>
        <w:jc w:val="left"/>
        <w:rPr>
          <w:color w:val="auto"/>
        </w:rPr>
      </w:pPr>
      <w:r w:rsidRPr="00BC70C7">
        <w:rPr>
          <w:color w:val="auto"/>
        </w:rPr>
        <w:t>Kashima, Y. (2008). A social psychology of cultural dynamics: Examining how cultures are</w:t>
      </w:r>
      <w:r w:rsidR="000D1CAF">
        <w:rPr>
          <w:color w:val="auto"/>
        </w:rPr>
        <w:tab/>
      </w:r>
      <w:r w:rsidRPr="00BC70C7">
        <w:rPr>
          <w:color w:val="auto"/>
        </w:rPr>
        <w:t xml:space="preserve">formed, maintained, and transformed. </w:t>
      </w:r>
      <w:r w:rsidRPr="00BC70C7">
        <w:rPr>
          <w:i/>
          <w:iCs/>
          <w:color w:val="auto"/>
        </w:rPr>
        <w:t>Social and Personality Psychology Compass,</w:t>
      </w:r>
      <w:r w:rsidR="000D1CAF">
        <w:rPr>
          <w:color w:val="auto"/>
        </w:rPr>
        <w:tab/>
      </w:r>
      <w:r w:rsidRPr="00BC70C7">
        <w:rPr>
          <w:color w:val="auto"/>
        </w:rPr>
        <w:t>2(1), 107-120.</w:t>
      </w:r>
    </w:p>
    <w:p w14:paraId="06F9365F" w14:textId="5E1F3373" w:rsidR="00A96413" w:rsidRPr="00BC70C7" w:rsidRDefault="00A96413" w:rsidP="00270559">
      <w:pPr>
        <w:spacing w:after="355" w:line="480" w:lineRule="auto"/>
        <w:ind w:left="0" w:right="95" w:firstLine="0"/>
        <w:jc w:val="left"/>
        <w:rPr>
          <w:color w:val="auto"/>
        </w:rPr>
      </w:pPr>
      <w:proofErr w:type="spellStart"/>
      <w:r w:rsidRPr="00BC70C7">
        <w:rPr>
          <w:color w:val="auto"/>
        </w:rPr>
        <w:lastRenderedPageBreak/>
        <w:t>Kemshall</w:t>
      </w:r>
      <w:proofErr w:type="spellEnd"/>
      <w:r w:rsidR="00E819C2" w:rsidRPr="00BC70C7">
        <w:rPr>
          <w:color w:val="auto"/>
        </w:rPr>
        <w:t>,</w:t>
      </w:r>
      <w:r w:rsidRPr="00BC70C7">
        <w:rPr>
          <w:color w:val="auto"/>
        </w:rPr>
        <w:t xml:space="preserve"> H. (1996)</w:t>
      </w:r>
      <w:r w:rsidR="001D751F" w:rsidRPr="00BC70C7">
        <w:rPr>
          <w:color w:val="auto"/>
        </w:rPr>
        <w:t>.</w:t>
      </w:r>
      <w:r w:rsidRPr="00BC70C7">
        <w:rPr>
          <w:color w:val="auto"/>
        </w:rPr>
        <w:t xml:space="preserve"> Reviewing </w:t>
      </w:r>
      <w:r w:rsidR="00752248" w:rsidRPr="00BC70C7">
        <w:rPr>
          <w:color w:val="auto"/>
        </w:rPr>
        <w:t>r</w:t>
      </w:r>
      <w:r w:rsidRPr="00BC70C7">
        <w:rPr>
          <w:color w:val="auto"/>
        </w:rPr>
        <w:t xml:space="preserve">isk: A </w:t>
      </w:r>
      <w:r w:rsidR="00752248" w:rsidRPr="00BC70C7">
        <w:rPr>
          <w:color w:val="auto"/>
        </w:rPr>
        <w:t>r</w:t>
      </w:r>
      <w:r w:rsidRPr="00BC70C7">
        <w:rPr>
          <w:color w:val="auto"/>
        </w:rPr>
        <w:t xml:space="preserve">eview of </w:t>
      </w:r>
      <w:r w:rsidR="00752248" w:rsidRPr="00BC70C7">
        <w:rPr>
          <w:color w:val="auto"/>
        </w:rPr>
        <w:t>r</w:t>
      </w:r>
      <w:r w:rsidRPr="00BC70C7">
        <w:rPr>
          <w:color w:val="auto"/>
        </w:rPr>
        <w:t xml:space="preserve">esearch on the </w:t>
      </w:r>
      <w:r w:rsidR="00752248" w:rsidRPr="00BC70C7">
        <w:rPr>
          <w:color w:val="auto"/>
        </w:rPr>
        <w:t>a</w:t>
      </w:r>
      <w:r w:rsidRPr="00BC70C7">
        <w:rPr>
          <w:color w:val="auto"/>
        </w:rPr>
        <w:t>ssessment and</w:t>
      </w:r>
      <w:r w:rsidR="000D1CAF">
        <w:rPr>
          <w:color w:val="auto"/>
        </w:rPr>
        <w:tab/>
      </w:r>
      <w:r w:rsidR="00752248" w:rsidRPr="00BC70C7">
        <w:rPr>
          <w:color w:val="auto"/>
        </w:rPr>
        <w:t>m</w:t>
      </w:r>
      <w:r w:rsidRPr="00BC70C7">
        <w:rPr>
          <w:color w:val="auto"/>
        </w:rPr>
        <w:t xml:space="preserve">anagement of </w:t>
      </w:r>
      <w:r w:rsidR="00752248" w:rsidRPr="00BC70C7">
        <w:rPr>
          <w:color w:val="auto"/>
        </w:rPr>
        <w:t>r</w:t>
      </w:r>
      <w:r w:rsidRPr="00BC70C7">
        <w:rPr>
          <w:color w:val="auto"/>
        </w:rPr>
        <w:t xml:space="preserve">isk and </w:t>
      </w:r>
      <w:r w:rsidR="00752248" w:rsidRPr="00BC70C7">
        <w:rPr>
          <w:color w:val="auto"/>
        </w:rPr>
        <w:t>d</w:t>
      </w:r>
      <w:r w:rsidRPr="00BC70C7">
        <w:rPr>
          <w:color w:val="auto"/>
        </w:rPr>
        <w:t xml:space="preserve">angerousness: </w:t>
      </w:r>
      <w:r w:rsidRPr="00BC70C7">
        <w:rPr>
          <w:i/>
          <w:iCs/>
          <w:color w:val="auto"/>
        </w:rPr>
        <w:t>Implications for Policy and Practice in the</w:t>
      </w:r>
      <w:r w:rsidR="000D1CAF">
        <w:rPr>
          <w:i/>
          <w:iCs/>
          <w:color w:val="auto"/>
        </w:rPr>
        <w:tab/>
      </w:r>
      <w:r w:rsidRPr="00BC70C7">
        <w:rPr>
          <w:i/>
          <w:iCs/>
          <w:color w:val="auto"/>
        </w:rPr>
        <w:t>Probation Service.</w:t>
      </w:r>
      <w:r w:rsidR="001D751F" w:rsidRPr="00BC70C7">
        <w:rPr>
          <w:color w:val="auto"/>
        </w:rPr>
        <w:t xml:space="preserve"> </w:t>
      </w:r>
      <w:r w:rsidRPr="00BC70C7">
        <w:rPr>
          <w:color w:val="auto"/>
        </w:rPr>
        <w:t>Home Office.</w:t>
      </w:r>
    </w:p>
    <w:p w14:paraId="1EE22D5D" w14:textId="755BF203" w:rsidR="007959F9" w:rsidRPr="00BC70C7" w:rsidRDefault="007959F9" w:rsidP="00270559">
      <w:pPr>
        <w:spacing w:after="355" w:line="480" w:lineRule="auto"/>
        <w:ind w:left="0" w:right="95" w:firstLine="0"/>
        <w:jc w:val="left"/>
        <w:rPr>
          <w:color w:val="auto"/>
        </w:rPr>
      </w:pPr>
      <w:proofErr w:type="spellStart"/>
      <w:r w:rsidRPr="00BC70C7">
        <w:rPr>
          <w:color w:val="auto"/>
        </w:rPr>
        <w:t>Kil</w:t>
      </w:r>
      <w:proofErr w:type="spellEnd"/>
      <w:r w:rsidRPr="00BC70C7">
        <w:rPr>
          <w:color w:val="auto"/>
        </w:rPr>
        <w:t xml:space="preserve">, H., Noels, K. A., </w:t>
      </w:r>
      <w:proofErr w:type="spellStart"/>
      <w:r w:rsidRPr="00BC70C7">
        <w:rPr>
          <w:color w:val="auto"/>
        </w:rPr>
        <w:t>Lascano</w:t>
      </w:r>
      <w:proofErr w:type="spellEnd"/>
      <w:r w:rsidRPr="00BC70C7">
        <w:rPr>
          <w:color w:val="auto"/>
        </w:rPr>
        <w:t xml:space="preserve">, D. I. V., &amp; </w:t>
      </w:r>
      <w:proofErr w:type="spellStart"/>
      <w:r w:rsidRPr="00BC70C7">
        <w:rPr>
          <w:color w:val="auto"/>
        </w:rPr>
        <w:t>Schweickart</w:t>
      </w:r>
      <w:proofErr w:type="spellEnd"/>
      <w:r w:rsidRPr="00BC70C7">
        <w:rPr>
          <w:color w:val="auto"/>
        </w:rPr>
        <w:t>, O. (2019). English Canadians’</w:t>
      </w:r>
      <w:r w:rsidR="000D1CAF">
        <w:rPr>
          <w:color w:val="auto"/>
        </w:rPr>
        <w:tab/>
      </w:r>
      <w:r w:rsidRPr="00BC70C7">
        <w:rPr>
          <w:color w:val="auto"/>
        </w:rPr>
        <w:t>cultural stereotypes of ethnic minority groups: Implications of stereotype content for</w:t>
      </w:r>
      <w:r w:rsidR="000D1CAF">
        <w:rPr>
          <w:color w:val="auto"/>
        </w:rPr>
        <w:tab/>
      </w:r>
      <w:r w:rsidRPr="00BC70C7">
        <w:rPr>
          <w:color w:val="auto"/>
        </w:rPr>
        <w:t xml:space="preserve">acculturation ideologies and immigration attitudes. </w:t>
      </w:r>
      <w:r w:rsidRPr="00BC70C7">
        <w:rPr>
          <w:i/>
          <w:iCs/>
          <w:color w:val="auto"/>
        </w:rPr>
        <w:t>International Journal of</w:t>
      </w:r>
      <w:r w:rsidR="000D1CAF">
        <w:rPr>
          <w:i/>
          <w:iCs/>
          <w:color w:val="auto"/>
        </w:rPr>
        <w:tab/>
      </w:r>
      <w:r w:rsidRPr="00BC70C7">
        <w:rPr>
          <w:i/>
          <w:iCs/>
          <w:color w:val="auto"/>
        </w:rPr>
        <w:t xml:space="preserve">Intercultural Relations, </w:t>
      </w:r>
      <w:r w:rsidRPr="00BC70C7">
        <w:rPr>
          <w:color w:val="auto"/>
        </w:rPr>
        <w:t>70, 104-118.</w:t>
      </w:r>
      <w:r w:rsidR="000D1CAF">
        <w:rPr>
          <w:color w:val="auto"/>
        </w:rPr>
        <w:tab/>
      </w:r>
      <w:hyperlink r:id="rId19" w:history="1">
        <w:r w:rsidR="000D1CAF" w:rsidRPr="001D4E64">
          <w:rPr>
            <w:rStyle w:val="Hyperlink"/>
          </w:rPr>
          <w:t>https://www.sciencedirect.com/science/article/abs/pii/S0147176718300841</w:t>
        </w:r>
      </w:hyperlink>
      <w:r w:rsidR="000D1CAF">
        <w:rPr>
          <w:color w:val="auto"/>
        </w:rPr>
        <w:t xml:space="preserve"> </w:t>
      </w:r>
    </w:p>
    <w:p w14:paraId="337D9A67" w14:textId="11FF7173" w:rsidR="00A96413" w:rsidRPr="00BC70C7" w:rsidRDefault="00A96413" w:rsidP="00270559">
      <w:pPr>
        <w:spacing w:after="355" w:line="480" w:lineRule="auto"/>
        <w:ind w:left="0" w:right="95" w:firstLine="0"/>
        <w:jc w:val="left"/>
        <w:rPr>
          <w:color w:val="auto"/>
        </w:rPr>
      </w:pPr>
      <w:r w:rsidRPr="00BC70C7">
        <w:rPr>
          <w:color w:val="auto"/>
        </w:rPr>
        <w:t xml:space="preserve">Lammers, J., &amp; </w:t>
      </w:r>
      <w:proofErr w:type="spellStart"/>
      <w:r w:rsidRPr="00BC70C7">
        <w:rPr>
          <w:color w:val="auto"/>
        </w:rPr>
        <w:t>Stapel</w:t>
      </w:r>
      <w:proofErr w:type="spellEnd"/>
      <w:r w:rsidRPr="00BC70C7">
        <w:rPr>
          <w:color w:val="auto"/>
        </w:rPr>
        <w:t>, D. A. (2011). Retracted: Racist biases in legal decisions are reduced</w:t>
      </w:r>
      <w:r w:rsidR="000D1CAF">
        <w:rPr>
          <w:color w:val="auto"/>
        </w:rPr>
        <w:tab/>
      </w:r>
      <w:r w:rsidRPr="00BC70C7">
        <w:rPr>
          <w:color w:val="auto"/>
        </w:rPr>
        <w:t xml:space="preserve">by a justice focus. </w:t>
      </w:r>
      <w:r w:rsidRPr="00BC70C7">
        <w:rPr>
          <w:i/>
          <w:iCs/>
          <w:color w:val="auto"/>
        </w:rPr>
        <w:t>European Journal of Social Psychology, 41</w:t>
      </w:r>
      <w:r w:rsidRPr="00BC70C7">
        <w:rPr>
          <w:color w:val="auto"/>
        </w:rPr>
        <w:t>, 375</w:t>
      </w:r>
      <w:r w:rsidR="00D63E24" w:rsidRPr="00BC70C7">
        <w:rPr>
          <w:color w:val="auto"/>
        </w:rPr>
        <w:t>-</w:t>
      </w:r>
      <w:r w:rsidRPr="00BC70C7">
        <w:rPr>
          <w:color w:val="auto"/>
        </w:rPr>
        <w:t>387.</w:t>
      </w:r>
      <w:r w:rsidR="000D1CAF">
        <w:rPr>
          <w:color w:val="auto"/>
        </w:rPr>
        <w:tab/>
      </w:r>
      <w:hyperlink r:id="rId20" w:history="1">
        <w:r w:rsidR="000D1CAF" w:rsidRPr="001D4E64">
          <w:rPr>
            <w:rStyle w:val="Hyperlink"/>
          </w:rPr>
          <w:t>https://onlinelibrary.wiley.com/doi/10.1002/ejsp.783</w:t>
        </w:r>
      </w:hyperlink>
      <w:r w:rsidR="000D1CAF">
        <w:rPr>
          <w:color w:val="auto"/>
        </w:rPr>
        <w:t xml:space="preserve"> </w:t>
      </w:r>
    </w:p>
    <w:p w14:paraId="74993470" w14:textId="0ADE8FE4" w:rsidR="00A96413" w:rsidRPr="00BC70C7" w:rsidRDefault="00A96413" w:rsidP="00270559">
      <w:pPr>
        <w:spacing w:after="355" w:line="480" w:lineRule="auto"/>
        <w:ind w:left="0" w:right="95" w:firstLine="0"/>
        <w:jc w:val="left"/>
        <w:rPr>
          <w:color w:val="auto"/>
        </w:rPr>
      </w:pPr>
      <w:proofErr w:type="spellStart"/>
      <w:r w:rsidRPr="00BC70C7">
        <w:rPr>
          <w:color w:val="auto"/>
        </w:rPr>
        <w:t>Leyens</w:t>
      </w:r>
      <w:proofErr w:type="spellEnd"/>
      <w:r w:rsidRPr="00BC70C7">
        <w:rPr>
          <w:color w:val="auto"/>
        </w:rPr>
        <w:t xml:space="preserve">, J. P., </w:t>
      </w:r>
      <w:proofErr w:type="spellStart"/>
      <w:r w:rsidRPr="00BC70C7">
        <w:rPr>
          <w:color w:val="auto"/>
        </w:rPr>
        <w:t>Yzerbyt</w:t>
      </w:r>
      <w:proofErr w:type="spellEnd"/>
      <w:r w:rsidRPr="00BC70C7">
        <w:rPr>
          <w:color w:val="auto"/>
        </w:rPr>
        <w:t xml:space="preserve">, V &amp; </w:t>
      </w:r>
      <w:proofErr w:type="spellStart"/>
      <w:r w:rsidRPr="00BC70C7">
        <w:rPr>
          <w:color w:val="auto"/>
        </w:rPr>
        <w:t>Schadron</w:t>
      </w:r>
      <w:proofErr w:type="spellEnd"/>
      <w:r w:rsidRPr="00BC70C7">
        <w:rPr>
          <w:color w:val="auto"/>
        </w:rPr>
        <w:t xml:space="preserve">, G. (1994). </w:t>
      </w:r>
      <w:r w:rsidRPr="00BC70C7">
        <w:rPr>
          <w:i/>
          <w:iCs/>
          <w:color w:val="auto"/>
        </w:rPr>
        <w:t>Stereotypes and social cognition.</w:t>
      </w:r>
      <w:r w:rsidRPr="00BC70C7">
        <w:rPr>
          <w:color w:val="auto"/>
        </w:rPr>
        <w:t xml:space="preserve"> Sage. </w:t>
      </w:r>
    </w:p>
    <w:p w14:paraId="501A29B8" w14:textId="78639AB7" w:rsidR="00A96413" w:rsidRPr="00BC70C7" w:rsidRDefault="00A96413" w:rsidP="00270559">
      <w:pPr>
        <w:spacing w:after="355" w:line="480" w:lineRule="auto"/>
        <w:ind w:left="0" w:right="95" w:firstLine="0"/>
        <w:jc w:val="left"/>
        <w:rPr>
          <w:color w:val="auto"/>
        </w:rPr>
      </w:pPr>
      <w:r w:rsidRPr="00BC70C7">
        <w:rPr>
          <w:color w:val="auto"/>
        </w:rPr>
        <w:t>Mackie, D. M. &amp; Smith, E. R. (1998). Intergroup relations: Insights from a theoretically</w:t>
      </w:r>
      <w:r w:rsidR="000D1CAF">
        <w:rPr>
          <w:color w:val="auto"/>
        </w:rPr>
        <w:tab/>
      </w:r>
      <w:r w:rsidRPr="00BC70C7">
        <w:rPr>
          <w:color w:val="auto"/>
        </w:rPr>
        <w:t xml:space="preserve">integrative approach. </w:t>
      </w:r>
      <w:r w:rsidRPr="00BC70C7">
        <w:rPr>
          <w:i/>
          <w:iCs/>
          <w:color w:val="auto"/>
        </w:rPr>
        <w:t>Psychological review,</w:t>
      </w:r>
      <w:r w:rsidRPr="00BC70C7">
        <w:rPr>
          <w:color w:val="auto"/>
        </w:rPr>
        <w:t xml:space="preserve"> 105, 499. </w:t>
      </w:r>
    </w:p>
    <w:p w14:paraId="16BF5150" w14:textId="7DB7410E" w:rsidR="00A96413" w:rsidRPr="00BC70C7" w:rsidRDefault="00A96413" w:rsidP="00270559">
      <w:pPr>
        <w:spacing w:after="355" w:line="480" w:lineRule="auto"/>
        <w:ind w:left="0" w:right="95" w:firstLine="0"/>
        <w:jc w:val="left"/>
        <w:rPr>
          <w:color w:val="auto"/>
        </w:rPr>
      </w:pPr>
      <w:r w:rsidRPr="00BC70C7">
        <w:rPr>
          <w:color w:val="auto"/>
        </w:rPr>
        <w:t xml:space="preserve">Macrae, C. N., </w:t>
      </w:r>
      <w:proofErr w:type="spellStart"/>
      <w:r w:rsidRPr="00BC70C7">
        <w:rPr>
          <w:color w:val="auto"/>
        </w:rPr>
        <w:t>Bodenhausen</w:t>
      </w:r>
      <w:proofErr w:type="spellEnd"/>
      <w:r w:rsidRPr="00BC70C7">
        <w:rPr>
          <w:color w:val="auto"/>
        </w:rPr>
        <w:t xml:space="preserve">, G. V., Milne, A. B., Thorn, T. M., &amp; Castelli, L. (1997). </w:t>
      </w:r>
      <w:r w:rsidRPr="00BC70C7">
        <w:rPr>
          <w:color w:val="auto"/>
        </w:rPr>
        <w:tab/>
        <w:t>On the activation of social stereotypes: The moderating role of processing objectives.</w:t>
      </w:r>
      <w:r w:rsidR="000D1CAF">
        <w:rPr>
          <w:color w:val="auto"/>
        </w:rPr>
        <w:tab/>
      </w:r>
      <w:r w:rsidR="00FA0E90" w:rsidRPr="00BC70C7">
        <w:rPr>
          <w:i/>
          <w:iCs/>
          <w:color w:val="auto"/>
        </w:rPr>
        <w:t>Journal of</w:t>
      </w:r>
      <w:r w:rsidRPr="00BC70C7">
        <w:rPr>
          <w:i/>
          <w:iCs/>
          <w:color w:val="auto"/>
        </w:rPr>
        <w:t xml:space="preserve"> Experimental Social Psychology, 33</w:t>
      </w:r>
      <w:r w:rsidRPr="00BC70C7">
        <w:rPr>
          <w:color w:val="auto"/>
        </w:rPr>
        <w:t xml:space="preserve">, 471-489. </w:t>
      </w:r>
    </w:p>
    <w:p w14:paraId="449F18E5" w14:textId="233499BD" w:rsidR="00A96413" w:rsidRPr="00BC70C7" w:rsidRDefault="00A96413" w:rsidP="00270559">
      <w:pPr>
        <w:spacing w:after="355" w:line="480" w:lineRule="auto"/>
        <w:ind w:left="0" w:right="95" w:firstLine="0"/>
        <w:jc w:val="left"/>
        <w:rPr>
          <w:color w:val="auto"/>
        </w:rPr>
      </w:pPr>
      <w:r w:rsidRPr="00BC70C7">
        <w:rPr>
          <w:color w:val="auto"/>
        </w:rPr>
        <w:t xml:space="preserve">Merton, R. K. (Ed.). (1968). </w:t>
      </w:r>
      <w:r w:rsidRPr="00BC70C7">
        <w:rPr>
          <w:i/>
          <w:iCs/>
          <w:color w:val="auto"/>
        </w:rPr>
        <w:t>Social theory and social structure</w:t>
      </w:r>
      <w:r w:rsidRPr="00BC70C7">
        <w:rPr>
          <w:color w:val="auto"/>
        </w:rPr>
        <w:t xml:space="preserve">. Simon </w:t>
      </w:r>
      <w:r w:rsidR="00CF5728" w:rsidRPr="00BC70C7">
        <w:rPr>
          <w:color w:val="auto"/>
        </w:rPr>
        <w:t>and Schuster</w:t>
      </w:r>
      <w:r w:rsidRPr="00BC70C7">
        <w:rPr>
          <w:color w:val="auto"/>
        </w:rPr>
        <w:t xml:space="preserve">.  </w:t>
      </w:r>
    </w:p>
    <w:p w14:paraId="268AD0D3" w14:textId="57C1BC40" w:rsidR="00A96413" w:rsidRPr="00BC70C7" w:rsidRDefault="00A96413" w:rsidP="00270559">
      <w:pPr>
        <w:spacing w:after="355" w:line="480" w:lineRule="auto"/>
        <w:ind w:left="0" w:right="95" w:firstLine="0"/>
        <w:jc w:val="left"/>
        <w:rPr>
          <w:color w:val="auto"/>
        </w:rPr>
      </w:pPr>
      <w:r w:rsidRPr="00BC70C7">
        <w:rPr>
          <w:color w:val="auto"/>
        </w:rPr>
        <w:t>Miller, D., &amp; Mills, T. (2011). Introduction: Teaching and researching terrorism–pressures</w:t>
      </w:r>
      <w:r w:rsidR="000D1CAF">
        <w:rPr>
          <w:color w:val="auto"/>
        </w:rPr>
        <w:tab/>
      </w:r>
      <w:r w:rsidRPr="00BC70C7">
        <w:rPr>
          <w:color w:val="auto"/>
        </w:rPr>
        <w:t xml:space="preserve">and practice. </w:t>
      </w:r>
      <w:r w:rsidRPr="00BC70C7">
        <w:rPr>
          <w:i/>
          <w:iCs/>
          <w:color w:val="auto"/>
        </w:rPr>
        <w:t>Critical Studies on Terrorism, 4</w:t>
      </w:r>
      <w:r w:rsidRPr="00BC70C7">
        <w:rPr>
          <w:color w:val="auto"/>
        </w:rPr>
        <w:t xml:space="preserve">(3), 389-392. </w:t>
      </w:r>
    </w:p>
    <w:p w14:paraId="3679FB01" w14:textId="29066BFF" w:rsidR="00A96413" w:rsidRPr="00BC70C7" w:rsidRDefault="00A96413" w:rsidP="00270559">
      <w:pPr>
        <w:spacing w:after="355" w:line="480" w:lineRule="auto"/>
        <w:ind w:left="0" w:right="95" w:firstLine="0"/>
        <w:jc w:val="left"/>
        <w:rPr>
          <w:color w:val="auto"/>
        </w:rPr>
      </w:pPr>
      <w:r w:rsidRPr="00BC70C7">
        <w:rPr>
          <w:color w:val="auto"/>
        </w:rPr>
        <w:lastRenderedPageBreak/>
        <w:t>Minhas, R. A., Walsh, D., &amp; Bull, R. (2017a). Developing a scale to measure the presence</w:t>
      </w:r>
      <w:r w:rsidR="000D1CAF">
        <w:rPr>
          <w:color w:val="auto"/>
        </w:rPr>
        <w:tab/>
      </w:r>
      <w:r w:rsidRPr="00BC70C7">
        <w:rPr>
          <w:color w:val="auto"/>
        </w:rPr>
        <w:t xml:space="preserve">of possible prejudicial stereotyping in police interviews with suspects: The </w:t>
      </w:r>
      <w:r w:rsidR="00CF5728" w:rsidRPr="00BC70C7">
        <w:rPr>
          <w:color w:val="auto"/>
        </w:rPr>
        <w:t>Minhas</w:t>
      </w:r>
      <w:r w:rsidR="000D1CAF">
        <w:rPr>
          <w:color w:val="auto"/>
        </w:rPr>
        <w:tab/>
      </w:r>
      <w:r w:rsidR="00CF5728" w:rsidRPr="00BC70C7">
        <w:rPr>
          <w:color w:val="auto"/>
        </w:rPr>
        <w:t>Investigative</w:t>
      </w:r>
      <w:r w:rsidRPr="00BC70C7">
        <w:rPr>
          <w:color w:val="auto"/>
        </w:rPr>
        <w:t xml:space="preserve"> Interviewing Prejudicial Stereotyping Scale (MIIPSS). </w:t>
      </w:r>
      <w:r w:rsidRPr="00BC70C7">
        <w:rPr>
          <w:i/>
          <w:iCs/>
          <w:color w:val="auto"/>
        </w:rPr>
        <w:t>Police Practice</w:t>
      </w:r>
      <w:r w:rsidR="000D1CAF">
        <w:rPr>
          <w:i/>
          <w:iCs/>
          <w:color w:val="auto"/>
        </w:rPr>
        <w:tab/>
      </w:r>
      <w:r w:rsidRPr="00BC70C7">
        <w:rPr>
          <w:i/>
          <w:iCs/>
          <w:color w:val="auto"/>
        </w:rPr>
        <w:t>and Research, 18,</w:t>
      </w:r>
      <w:r w:rsidRPr="00BC70C7">
        <w:rPr>
          <w:color w:val="auto"/>
        </w:rPr>
        <w:t xml:space="preserve"> 132-145. </w:t>
      </w:r>
    </w:p>
    <w:p w14:paraId="009F32BA" w14:textId="13C63EE3" w:rsidR="00A96413" w:rsidRPr="00BC70C7" w:rsidRDefault="00A96413" w:rsidP="00270559">
      <w:pPr>
        <w:spacing w:after="355" w:line="480" w:lineRule="auto"/>
        <w:ind w:left="0" w:right="95" w:firstLine="0"/>
        <w:jc w:val="left"/>
        <w:rPr>
          <w:color w:val="auto"/>
        </w:rPr>
      </w:pPr>
      <w:r w:rsidRPr="00BC70C7">
        <w:rPr>
          <w:color w:val="auto"/>
        </w:rPr>
        <w:t>Minhas, R., &amp; Walsh, D. (2018). Influence of racial stereotypes on investigative decision</w:t>
      </w:r>
      <w:r w:rsidR="000D1CAF">
        <w:rPr>
          <w:color w:val="auto"/>
        </w:rPr>
        <w:tab/>
      </w:r>
      <w:r w:rsidRPr="00BC70C7">
        <w:rPr>
          <w:color w:val="auto"/>
        </w:rPr>
        <w:t xml:space="preserve">making in criminal investigations: A qualitative comparative analysis. </w:t>
      </w:r>
      <w:r w:rsidRPr="00BC70C7">
        <w:rPr>
          <w:i/>
          <w:iCs/>
          <w:color w:val="auto"/>
        </w:rPr>
        <w:t>Cogent Social</w:t>
      </w:r>
      <w:r w:rsidR="000D1CAF">
        <w:rPr>
          <w:i/>
          <w:iCs/>
          <w:color w:val="auto"/>
        </w:rPr>
        <w:tab/>
      </w:r>
      <w:r w:rsidRPr="00BC70C7">
        <w:rPr>
          <w:i/>
          <w:iCs/>
          <w:color w:val="auto"/>
        </w:rPr>
        <w:t>Sciences, 4</w:t>
      </w:r>
      <w:r w:rsidRPr="00BC70C7">
        <w:rPr>
          <w:color w:val="auto"/>
        </w:rPr>
        <w:t xml:space="preserve">, 1538588. </w:t>
      </w:r>
    </w:p>
    <w:p w14:paraId="7669C97B" w14:textId="0031E135" w:rsidR="00A96413" w:rsidRPr="00BC70C7" w:rsidRDefault="00A96413" w:rsidP="00270559">
      <w:pPr>
        <w:spacing w:after="355" w:line="480" w:lineRule="auto"/>
        <w:ind w:left="0" w:right="95" w:firstLine="0"/>
        <w:jc w:val="left"/>
        <w:rPr>
          <w:color w:val="auto"/>
        </w:rPr>
      </w:pPr>
      <w:r w:rsidRPr="00BC70C7">
        <w:rPr>
          <w:color w:val="auto"/>
        </w:rPr>
        <w:t>Minhas, R., Walsh, D., &amp; Bull, R. (2017b). An exploration of perceptions of real-life</w:t>
      </w:r>
      <w:r w:rsidR="000D1CAF">
        <w:rPr>
          <w:color w:val="auto"/>
        </w:rPr>
        <w:tab/>
      </w:r>
      <w:proofErr w:type="gramStart"/>
      <w:r w:rsidRPr="00BC70C7">
        <w:rPr>
          <w:color w:val="auto"/>
        </w:rPr>
        <w:t>suspects’</w:t>
      </w:r>
      <w:proofErr w:type="gramEnd"/>
      <w:r w:rsidRPr="00BC70C7">
        <w:rPr>
          <w:color w:val="auto"/>
        </w:rPr>
        <w:t xml:space="preserve"> from the Asian Muslim community relating to the police interviewing</w:t>
      </w:r>
      <w:r w:rsidR="000D1CAF">
        <w:rPr>
          <w:color w:val="auto"/>
        </w:rPr>
        <w:tab/>
      </w:r>
      <w:r w:rsidRPr="00BC70C7">
        <w:rPr>
          <w:color w:val="auto"/>
        </w:rPr>
        <w:t xml:space="preserve">practices in England. </w:t>
      </w:r>
      <w:r w:rsidRPr="00BC70C7">
        <w:rPr>
          <w:i/>
          <w:iCs/>
          <w:color w:val="auto"/>
        </w:rPr>
        <w:t>Journal of Policing, Intelligence and Counter Terrorism,</w:t>
      </w:r>
      <w:r w:rsidRPr="00BC70C7">
        <w:rPr>
          <w:color w:val="auto"/>
        </w:rPr>
        <w:t xml:space="preserve"> </w:t>
      </w:r>
      <w:r w:rsidRPr="00BC70C7">
        <w:rPr>
          <w:i/>
          <w:iCs/>
          <w:color w:val="auto"/>
        </w:rPr>
        <w:t>12</w:t>
      </w:r>
      <w:r w:rsidRPr="00BC70C7">
        <w:rPr>
          <w:color w:val="auto"/>
        </w:rPr>
        <w:t>(2),</w:t>
      </w:r>
      <w:r w:rsidR="000D1CAF">
        <w:rPr>
          <w:color w:val="auto"/>
        </w:rPr>
        <w:tab/>
      </w:r>
      <w:r w:rsidRPr="00BC70C7">
        <w:rPr>
          <w:color w:val="auto"/>
        </w:rPr>
        <w:t xml:space="preserve">158-174. </w:t>
      </w:r>
    </w:p>
    <w:p w14:paraId="53637190" w14:textId="228D3209" w:rsidR="00A96413" w:rsidRPr="00BC70C7" w:rsidRDefault="00A96413" w:rsidP="00270559">
      <w:pPr>
        <w:spacing w:after="355" w:line="480" w:lineRule="auto"/>
        <w:ind w:left="0" w:right="95" w:firstLine="0"/>
        <w:jc w:val="left"/>
        <w:rPr>
          <w:color w:val="auto"/>
        </w:rPr>
      </w:pPr>
      <w:r w:rsidRPr="00BC70C7">
        <w:rPr>
          <w:color w:val="auto"/>
        </w:rPr>
        <w:t>Mori, T., Takahashi, M., &amp; Kroner, D. G. (2017). Can unstructured clinical risk judgment</w:t>
      </w:r>
      <w:r w:rsidR="000D1CAF">
        <w:rPr>
          <w:color w:val="auto"/>
        </w:rPr>
        <w:tab/>
      </w:r>
      <w:r w:rsidRPr="00BC70C7">
        <w:rPr>
          <w:color w:val="auto"/>
        </w:rPr>
        <w:t>have incremental validity in the prediction of recidivism in a non-Western juvenile</w:t>
      </w:r>
      <w:r w:rsidR="000D1CAF">
        <w:rPr>
          <w:color w:val="auto"/>
        </w:rPr>
        <w:tab/>
      </w:r>
      <w:proofErr w:type="gramStart"/>
      <w:r w:rsidRPr="00BC70C7">
        <w:rPr>
          <w:color w:val="auto"/>
        </w:rPr>
        <w:t>context?.</w:t>
      </w:r>
      <w:proofErr w:type="gramEnd"/>
      <w:r w:rsidRPr="00BC70C7">
        <w:rPr>
          <w:color w:val="auto"/>
        </w:rPr>
        <w:t xml:space="preserve"> </w:t>
      </w:r>
      <w:r w:rsidRPr="00BC70C7">
        <w:rPr>
          <w:i/>
          <w:iCs/>
          <w:color w:val="auto"/>
        </w:rPr>
        <w:t>Psychological Services, 14</w:t>
      </w:r>
      <w:r w:rsidRPr="00BC70C7">
        <w:rPr>
          <w:color w:val="auto"/>
        </w:rPr>
        <w:t xml:space="preserve">(1), 77. </w:t>
      </w:r>
    </w:p>
    <w:p w14:paraId="29088CB0" w14:textId="064916A2" w:rsidR="00A96413" w:rsidRPr="00BC70C7" w:rsidRDefault="00A96413" w:rsidP="00270559">
      <w:pPr>
        <w:spacing w:after="355" w:line="480" w:lineRule="auto"/>
        <w:ind w:left="0" w:right="95" w:firstLine="0"/>
        <w:jc w:val="left"/>
        <w:rPr>
          <w:color w:val="auto"/>
        </w:rPr>
      </w:pPr>
      <w:r w:rsidRPr="00BC70C7">
        <w:rPr>
          <w:color w:val="auto"/>
        </w:rPr>
        <w:t>Mullen, B., &amp; Johnson, C. (1990). Distinctiveness based illusory correlations and</w:t>
      </w:r>
      <w:r w:rsidR="000D1CAF">
        <w:rPr>
          <w:color w:val="auto"/>
        </w:rPr>
        <w:tab/>
      </w:r>
      <w:r w:rsidRPr="00BC70C7">
        <w:rPr>
          <w:color w:val="auto"/>
        </w:rPr>
        <w:t xml:space="preserve">stereotyping: A </w:t>
      </w:r>
      <w:proofErr w:type="gramStart"/>
      <w:r w:rsidRPr="00BC70C7">
        <w:rPr>
          <w:color w:val="auto"/>
        </w:rPr>
        <w:t>meta analytic</w:t>
      </w:r>
      <w:proofErr w:type="gramEnd"/>
      <w:r w:rsidRPr="00BC70C7">
        <w:rPr>
          <w:color w:val="auto"/>
        </w:rPr>
        <w:t xml:space="preserve"> integration</w:t>
      </w:r>
      <w:r w:rsidRPr="00BC70C7">
        <w:rPr>
          <w:i/>
          <w:iCs/>
          <w:color w:val="auto"/>
        </w:rPr>
        <w:t>. British Journal of Social Psychology,</w:t>
      </w:r>
      <w:r w:rsidRPr="00BC70C7">
        <w:rPr>
          <w:color w:val="auto"/>
        </w:rPr>
        <w:t xml:space="preserve"> </w:t>
      </w:r>
      <w:r w:rsidRPr="00BC70C7">
        <w:rPr>
          <w:i/>
          <w:iCs/>
          <w:color w:val="auto"/>
        </w:rPr>
        <w:t>29</w:t>
      </w:r>
      <w:r w:rsidRPr="00BC70C7">
        <w:rPr>
          <w:color w:val="auto"/>
        </w:rPr>
        <w:t>,</w:t>
      </w:r>
      <w:r w:rsidR="000D1CAF">
        <w:rPr>
          <w:color w:val="auto"/>
        </w:rPr>
        <w:tab/>
      </w:r>
      <w:r w:rsidRPr="00BC70C7">
        <w:rPr>
          <w:color w:val="auto"/>
        </w:rPr>
        <w:t xml:space="preserve">11-28. </w:t>
      </w:r>
    </w:p>
    <w:p w14:paraId="1702017F" w14:textId="3F66399D" w:rsidR="00AA2014" w:rsidRPr="00BC70C7" w:rsidRDefault="00AA2014" w:rsidP="00270559">
      <w:pPr>
        <w:spacing w:after="355" w:line="480" w:lineRule="auto"/>
        <w:ind w:left="0" w:right="95" w:firstLine="0"/>
        <w:jc w:val="left"/>
        <w:rPr>
          <w:color w:val="auto"/>
        </w:rPr>
      </w:pPr>
      <w:r w:rsidRPr="00BC70C7">
        <w:rPr>
          <w:color w:val="auto"/>
        </w:rPr>
        <w:t>Nickels, H. C., Thomas, L., Hickman, M. J., &amp; Silvestri, S. (2012). Constructing ‘</w:t>
      </w:r>
      <w:r w:rsidR="009942C8" w:rsidRPr="00BC70C7">
        <w:rPr>
          <w:color w:val="auto"/>
        </w:rPr>
        <w:t>suspect</w:t>
      </w:r>
      <w:r w:rsidR="000D1CAF">
        <w:rPr>
          <w:color w:val="auto"/>
        </w:rPr>
        <w:tab/>
      </w:r>
      <w:r w:rsidR="009942C8" w:rsidRPr="00BC70C7">
        <w:rPr>
          <w:color w:val="auto"/>
        </w:rPr>
        <w:t>‘communities</w:t>
      </w:r>
      <w:r w:rsidRPr="00BC70C7">
        <w:rPr>
          <w:color w:val="auto"/>
        </w:rPr>
        <w:t xml:space="preserve"> and Britishness: Mapping British press coverage of Irish and Muslim</w:t>
      </w:r>
      <w:r w:rsidR="000D1CAF">
        <w:rPr>
          <w:color w:val="auto"/>
        </w:rPr>
        <w:tab/>
      </w:r>
      <w:r w:rsidRPr="00BC70C7">
        <w:rPr>
          <w:color w:val="auto"/>
        </w:rPr>
        <w:t xml:space="preserve">communities, 1974–2007. </w:t>
      </w:r>
      <w:r w:rsidRPr="00BC70C7">
        <w:rPr>
          <w:i/>
          <w:iCs/>
          <w:color w:val="auto"/>
        </w:rPr>
        <w:t>European Journal of Communication, 27</w:t>
      </w:r>
      <w:r w:rsidRPr="00BC70C7">
        <w:rPr>
          <w:color w:val="auto"/>
        </w:rPr>
        <w:t>(2), 135-151.</w:t>
      </w:r>
    </w:p>
    <w:p w14:paraId="41DED3E9" w14:textId="27375F15" w:rsidR="00A96413" w:rsidRPr="00BC70C7" w:rsidRDefault="00A96413" w:rsidP="00270559">
      <w:pPr>
        <w:spacing w:after="355" w:line="480" w:lineRule="auto"/>
        <w:ind w:left="0" w:right="95" w:firstLine="0"/>
        <w:jc w:val="left"/>
        <w:rPr>
          <w:color w:val="auto"/>
        </w:rPr>
      </w:pPr>
      <w:proofErr w:type="spellStart"/>
      <w:r w:rsidRPr="00BC70C7">
        <w:rPr>
          <w:color w:val="auto"/>
        </w:rPr>
        <w:lastRenderedPageBreak/>
        <w:t>Pantazis</w:t>
      </w:r>
      <w:proofErr w:type="spellEnd"/>
      <w:r w:rsidRPr="00BC70C7">
        <w:rPr>
          <w:color w:val="auto"/>
        </w:rPr>
        <w:t>, C.</w:t>
      </w:r>
      <w:r w:rsidR="009942C8" w:rsidRPr="00BC70C7">
        <w:rPr>
          <w:color w:val="auto"/>
        </w:rPr>
        <w:t>,</w:t>
      </w:r>
      <w:r w:rsidRPr="00BC70C7">
        <w:rPr>
          <w:color w:val="auto"/>
        </w:rPr>
        <w:t xml:space="preserve"> &amp; Pemberton, S. (2009). From the ‘old’ to the ‘new’ suspect community</w:t>
      </w:r>
      <w:r w:rsidR="000D1CAF">
        <w:rPr>
          <w:color w:val="auto"/>
        </w:rPr>
        <w:tab/>
      </w:r>
      <w:r w:rsidRPr="00BC70C7">
        <w:rPr>
          <w:color w:val="auto"/>
        </w:rPr>
        <w:t xml:space="preserve">examining the impacts of recent UK counter-terrorist legislation. </w:t>
      </w:r>
      <w:r w:rsidRPr="00BC70C7">
        <w:rPr>
          <w:i/>
          <w:iCs/>
          <w:color w:val="auto"/>
        </w:rPr>
        <w:t>British Journal of</w:t>
      </w:r>
      <w:r w:rsidR="000D1CAF">
        <w:rPr>
          <w:i/>
          <w:iCs/>
          <w:color w:val="auto"/>
        </w:rPr>
        <w:tab/>
      </w:r>
      <w:r w:rsidRPr="00BC70C7">
        <w:rPr>
          <w:i/>
          <w:iCs/>
          <w:color w:val="auto"/>
        </w:rPr>
        <w:t>Criminology</w:t>
      </w:r>
      <w:r w:rsidRPr="00BC70C7">
        <w:rPr>
          <w:color w:val="auto"/>
        </w:rPr>
        <w:t>,</w:t>
      </w:r>
      <w:r w:rsidRPr="00BC70C7">
        <w:rPr>
          <w:i/>
          <w:iCs/>
          <w:color w:val="auto"/>
        </w:rPr>
        <w:t xml:space="preserve"> 49</w:t>
      </w:r>
      <w:r w:rsidRPr="00BC70C7">
        <w:rPr>
          <w:color w:val="auto"/>
        </w:rPr>
        <w:t>, 646-666. DOI: 10.1093/</w:t>
      </w:r>
      <w:proofErr w:type="spellStart"/>
      <w:r w:rsidRPr="00BC70C7">
        <w:rPr>
          <w:color w:val="auto"/>
        </w:rPr>
        <w:t>bjc</w:t>
      </w:r>
      <w:proofErr w:type="spellEnd"/>
      <w:r w:rsidRPr="00BC70C7">
        <w:rPr>
          <w:color w:val="auto"/>
        </w:rPr>
        <w:t>/azp031</w:t>
      </w:r>
      <w:r w:rsidR="00557FA8">
        <w:rPr>
          <w:color w:val="auto"/>
        </w:rPr>
        <w:t xml:space="preserve"> </w:t>
      </w:r>
      <w:r w:rsidRPr="00BC70C7">
        <w:rPr>
          <w:color w:val="auto"/>
        </w:rPr>
        <w:t xml:space="preserve"> </w:t>
      </w:r>
    </w:p>
    <w:p w14:paraId="1C746AD0" w14:textId="696D753C" w:rsidR="00A96413" w:rsidRPr="00BC70C7" w:rsidRDefault="00A96413" w:rsidP="00270559">
      <w:pPr>
        <w:spacing w:after="355" w:line="480" w:lineRule="auto"/>
        <w:ind w:left="0" w:right="95" w:firstLine="0"/>
        <w:jc w:val="left"/>
        <w:rPr>
          <w:color w:val="auto"/>
        </w:rPr>
      </w:pPr>
      <w:r w:rsidRPr="00BC70C7">
        <w:rPr>
          <w:color w:val="auto"/>
        </w:rPr>
        <w:t xml:space="preserve">Parmar, A. (2011). </w:t>
      </w:r>
      <w:r w:rsidR="00B12AF5" w:rsidRPr="00BC70C7">
        <w:rPr>
          <w:color w:val="auto"/>
        </w:rPr>
        <w:t>Stop and Search</w:t>
      </w:r>
      <w:r w:rsidRPr="00BC70C7">
        <w:rPr>
          <w:color w:val="auto"/>
        </w:rPr>
        <w:t xml:space="preserve"> in London: </w:t>
      </w:r>
      <w:proofErr w:type="gramStart"/>
      <w:r w:rsidRPr="00BC70C7">
        <w:rPr>
          <w:color w:val="auto"/>
        </w:rPr>
        <w:t>counter-terrorist</w:t>
      </w:r>
      <w:proofErr w:type="gramEnd"/>
      <w:r w:rsidRPr="00BC70C7">
        <w:rPr>
          <w:color w:val="auto"/>
        </w:rPr>
        <w:t xml:space="preserve"> or counter-productive?  </w:t>
      </w:r>
      <w:r w:rsidRPr="00BC70C7">
        <w:rPr>
          <w:color w:val="auto"/>
        </w:rPr>
        <w:tab/>
      </w:r>
      <w:r w:rsidRPr="00BC70C7">
        <w:rPr>
          <w:i/>
          <w:iCs/>
          <w:color w:val="auto"/>
        </w:rPr>
        <w:t>Policing and society, 21</w:t>
      </w:r>
      <w:r w:rsidRPr="00BC70C7">
        <w:rPr>
          <w:color w:val="auto"/>
        </w:rPr>
        <w:t xml:space="preserve">, 369-382. </w:t>
      </w:r>
      <w:hyperlink r:id="rId21" w:history="1">
        <w:r w:rsidR="00557FA8" w:rsidRPr="001D4E64">
          <w:rPr>
            <w:rStyle w:val="Hyperlink"/>
          </w:rPr>
          <w:t>https://doi.org/10.1080/10439463.2011.617984</w:t>
        </w:r>
      </w:hyperlink>
      <w:r w:rsidR="00557FA8">
        <w:rPr>
          <w:color w:val="auto"/>
        </w:rPr>
        <w:t xml:space="preserve"> </w:t>
      </w:r>
    </w:p>
    <w:p w14:paraId="37B4EC29" w14:textId="16CAB833" w:rsidR="007959F9" w:rsidRPr="00BC70C7" w:rsidRDefault="007959F9" w:rsidP="00270559">
      <w:pPr>
        <w:spacing w:after="355" w:line="480" w:lineRule="auto"/>
        <w:ind w:left="0" w:right="95" w:firstLine="0"/>
        <w:jc w:val="left"/>
        <w:rPr>
          <w:color w:val="auto"/>
        </w:rPr>
      </w:pPr>
      <w:r w:rsidRPr="00BC70C7">
        <w:rPr>
          <w:color w:val="auto"/>
        </w:rPr>
        <w:t xml:space="preserve">Pierson, E., </w:t>
      </w:r>
      <w:proofErr w:type="spellStart"/>
      <w:r w:rsidRPr="00BC70C7">
        <w:rPr>
          <w:color w:val="auto"/>
        </w:rPr>
        <w:t>Simoiu</w:t>
      </w:r>
      <w:proofErr w:type="spellEnd"/>
      <w:r w:rsidRPr="00BC70C7">
        <w:rPr>
          <w:color w:val="auto"/>
        </w:rPr>
        <w:t xml:space="preserve">, C., </w:t>
      </w:r>
      <w:proofErr w:type="spellStart"/>
      <w:r w:rsidRPr="00BC70C7">
        <w:rPr>
          <w:color w:val="auto"/>
        </w:rPr>
        <w:t>Overgoor</w:t>
      </w:r>
      <w:proofErr w:type="spellEnd"/>
      <w:r w:rsidRPr="00BC70C7">
        <w:rPr>
          <w:color w:val="auto"/>
        </w:rPr>
        <w:t>, J., Corbett-Davies, S., Jenson, D., Shoemaker, A., ... &amp;</w:t>
      </w:r>
      <w:r w:rsidR="000D1CAF">
        <w:rPr>
          <w:color w:val="auto"/>
        </w:rPr>
        <w:tab/>
      </w:r>
      <w:r w:rsidRPr="00BC70C7">
        <w:rPr>
          <w:color w:val="auto"/>
        </w:rPr>
        <w:t>Goel, S. (2020). A large-scale analysis of racial disparities in police stops across the</w:t>
      </w:r>
      <w:r w:rsidR="000D1CAF">
        <w:rPr>
          <w:color w:val="auto"/>
        </w:rPr>
        <w:tab/>
      </w:r>
      <w:r w:rsidRPr="00BC70C7">
        <w:rPr>
          <w:color w:val="auto"/>
        </w:rPr>
        <w:t>United</w:t>
      </w:r>
      <w:r w:rsidR="000D1CAF">
        <w:rPr>
          <w:color w:val="auto"/>
        </w:rPr>
        <w:tab/>
      </w:r>
      <w:r w:rsidRPr="00BC70C7">
        <w:rPr>
          <w:color w:val="auto"/>
        </w:rPr>
        <w:t xml:space="preserve">States. </w:t>
      </w:r>
      <w:r w:rsidRPr="00BC70C7">
        <w:rPr>
          <w:i/>
          <w:iCs/>
          <w:color w:val="auto"/>
        </w:rPr>
        <w:t xml:space="preserve">Nature human </w:t>
      </w:r>
      <w:proofErr w:type="spellStart"/>
      <w:r w:rsidRPr="00BC70C7">
        <w:rPr>
          <w:i/>
          <w:iCs/>
          <w:color w:val="auto"/>
        </w:rPr>
        <w:t>behaviour</w:t>
      </w:r>
      <w:proofErr w:type="spellEnd"/>
      <w:r w:rsidRPr="00BC70C7">
        <w:rPr>
          <w:i/>
          <w:iCs/>
          <w:color w:val="auto"/>
        </w:rPr>
        <w:t>,</w:t>
      </w:r>
      <w:r w:rsidRPr="00BC70C7">
        <w:rPr>
          <w:color w:val="auto"/>
        </w:rPr>
        <w:t xml:space="preserve"> 4(7), 736-745.</w:t>
      </w:r>
      <w:r w:rsidR="008519D4">
        <w:tab/>
      </w:r>
      <w:hyperlink r:id="rId22" w:history="1">
        <w:r w:rsidR="008519D4" w:rsidRPr="001D4E64">
          <w:rPr>
            <w:rStyle w:val="Hyperlink"/>
          </w:rPr>
          <w:t>https://www.nature.com/articles/s41562-020-0858-1</w:t>
        </w:r>
      </w:hyperlink>
      <w:r w:rsidR="008519D4">
        <w:t xml:space="preserve"> </w:t>
      </w:r>
    </w:p>
    <w:p w14:paraId="393266E2" w14:textId="711EF387" w:rsidR="00A96413" w:rsidRPr="00BC70C7" w:rsidRDefault="00A96413" w:rsidP="00270559">
      <w:pPr>
        <w:spacing w:after="355" w:line="480" w:lineRule="auto"/>
        <w:ind w:left="0" w:right="95" w:firstLine="0"/>
        <w:jc w:val="left"/>
        <w:rPr>
          <w:color w:val="auto"/>
        </w:rPr>
      </w:pPr>
      <w:r w:rsidRPr="00BC70C7">
        <w:rPr>
          <w:color w:val="auto"/>
        </w:rPr>
        <w:t xml:space="preserve">Police and Criminal Evidence Act 1984 (PACE) codes of practice". </w:t>
      </w:r>
      <w:r w:rsidRPr="00BC70C7">
        <w:rPr>
          <w:i/>
          <w:iCs/>
          <w:color w:val="auto"/>
        </w:rPr>
        <w:t>Home Office. GOV.UK.</w:t>
      </w:r>
      <w:r w:rsidR="000D1CAF">
        <w:rPr>
          <w:i/>
          <w:iCs/>
          <w:color w:val="auto"/>
        </w:rPr>
        <w:tab/>
      </w:r>
      <w:r w:rsidRPr="00BC70C7">
        <w:rPr>
          <w:i/>
          <w:iCs/>
          <w:color w:val="auto"/>
        </w:rPr>
        <w:t>26 March 2013.</w:t>
      </w:r>
      <w:r w:rsidRPr="00BC70C7">
        <w:rPr>
          <w:color w:val="auto"/>
        </w:rPr>
        <w:t xml:space="preserve"> Retrieved 1 December </w:t>
      </w:r>
      <w:proofErr w:type="gramStart"/>
      <w:r w:rsidRPr="00BC70C7">
        <w:rPr>
          <w:color w:val="auto"/>
        </w:rPr>
        <w:t xml:space="preserve">2017 </w:t>
      </w:r>
      <w:r w:rsidR="000D1CAF">
        <w:rPr>
          <w:color w:val="auto"/>
        </w:rPr>
        <w:t>?</w:t>
      </w:r>
      <w:proofErr w:type="gramEnd"/>
      <w:r w:rsidR="000D1CAF">
        <w:rPr>
          <w:color w:val="auto"/>
        </w:rPr>
        <w:t xml:space="preserve"> </w:t>
      </w:r>
      <w:hyperlink r:id="rId23" w:history="1">
        <w:r w:rsidR="000D1CAF" w:rsidRPr="001D4E64">
          <w:rPr>
            <w:rStyle w:val="Hyperlink"/>
          </w:rPr>
          <w:t>https://www.gov.uk/guidance/police-and-criminal-evidence-act-1984-pace-codes-of-practice</w:t>
        </w:r>
      </w:hyperlink>
      <w:r w:rsidR="000D1CAF">
        <w:rPr>
          <w:color w:val="auto"/>
        </w:rPr>
        <w:t xml:space="preserve"> </w:t>
      </w:r>
    </w:p>
    <w:p w14:paraId="2E452EFA" w14:textId="4C9AAB00" w:rsidR="00B343BE" w:rsidRDefault="00B343BE" w:rsidP="00270559">
      <w:pPr>
        <w:spacing w:after="355" w:line="480" w:lineRule="auto"/>
        <w:ind w:left="0" w:right="95" w:firstLine="0"/>
        <w:jc w:val="left"/>
        <w:rPr>
          <w:color w:val="auto"/>
        </w:rPr>
      </w:pPr>
      <w:r w:rsidRPr="00B343BE">
        <w:rPr>
          <w:color w:val="auto"/>
        </w:rPr>
        <w:t>Poynting, S., &amp; Mason, V. (2006). “Tolerance, freedom, justice and peace</w:t>
      </w:r>
      <w:proofErr w:type="gramStart"/>
      <w:r w:rsidRPr="00B343BE">
        <w:rPr>
          <w:color w:val="auto"/>
        </w:rPr>
        <w:t>”?:</w:t>
      </w:r>
      <w:proofErr w:type="gramEnd"/>
      <w:r w:rsidRPr="00B343BE">
        <w:rPr>
          <w:color w:val="auto"/>
        </w:rPr>
        <w:t xml:space="preserve"> Britain,</w:t>
      </w:r>
      <w:r>
        <w:rPr>
          <w:color w:val="auto"/>
        </w:rPr>
        <w:tab/>
      </w:r>
      <w:r w:rsidRPr="00B343BE">
        <w:rPr>
          <w:color w:val="auto"/>
        </w:rPr>
        <w:t xml:space="preserve">Australia and anti-Muslim racism since 11 September 2001. </w:t>
      </w:r>
      <w:r w:rsidRPr="003F7AB4">
        <w:rPr>
          <w:i/>
          <w:iCs/>
          <w:color w:val="auto"/>
        </w:rPr>
        <w:t>Journal of intercultural</w:t>
      </w:r>
      <w:r w:rsidRPr="003F7AB4">
        <w:rPr>
          <w:i/>
          <w:iCs/>
          <w:color w:val="auto"/>
        </w:rPr>
        <w:tab/>
        <w:t>studies,</w:t>
      </w:r>
      <w:r w:rsidRPr="00B343BE">
        <w:rPr>
          <w:color w:val="auto"/>
        </w:rPr>
        <w:t xml:space="preserve"> 27(4), 365-391.</w:t>
      </w:r>
    </w:p>
    <w:p w14:paraId="21F16333" w14:textId="173D85DD" w:rsidR="00A96413" w:rsidRDefault="00A96413" w:rsidP="00270559">
      <w:pPr>
        <w:spacing w:after="355" w:line="480" w:lineRule="auto"/>
        <w:ind w:left="0" w:right="95" w:firstLine="0"/>
        <w:jc w:val="left"/>
        <w:rPr>
          <w:color w:val="auto"/>
        </w:rPr>
      </w:pPr>
      <w:r w:rsidRPr="00BC70C7">
        <w:rPr>
          <w:color w:val="auto"/>
        </w:rPr>
        <w:t xml:space="preserve">Quinton, P., &amp; Packham, D. (2016). </w:t>
      </w:r>
      <w:r w:rsidRPr="00BC70C7">
        <w:rPr>
          <w:i/>
          <w:iCs/>
          <w:color w:val="auto"/>
        </w:rPr>
        <w:t xml:space="preserve">College of </w:t>
      </w:r>
      <w:r w:rsidR="00752248" w:rsidRPr="00BC70C7">
        <w:rPr>
          <w:i/>
          <w:iCs/>
          <w:color w:val="auto"/>
        </w:rPr>
        <w:t>p</w:t>
      </w:r>
      <w:r w:rsidRPr="00BC70C7">
        <w:rPr>
          <w:i/>
          <w:iCs/>
          <w:color w:val="auto"/>
        </w:rPr>
        <w:t xml:space="preserve">olicing </w:t>
      </w:r>
      <w:r w:rsidR="00752248" w:rsidRPr="00BC70C7">
        <w:rPr>
          <w:i/>
          <w:iCs/>
          <w:color w:val="auto"/>
        </w:rPr>
        <w:t>s</w:t>
      </w:r>
      <w:r w:rsidR="00B12AF5" w:rsidRPr="00BC70C7">
        <w:rPr>
          <w:i/>
          <w:iCs/>
          <w:color w:val="auto"/>
        </w:rPr>
        <w:t xml:space="preserve">top and </w:t>
      </w:r>
      <w:r w:rsidR="00752248" w:rsidRPr="00BC70C7">
        <w:rPr>
          <w:i/>
          <w:iCs/>
          <w:color w:val="auto"/>
        </w:rPr>
        <w:t>s</w:t>
      </w:r>
      <w:r w:rsidR="00B12AF5" w:rsidRPr="00BC70C7">
        <w:rPr>
          <w:i/>
          <w:iCs/>
          <w:color w:val="auto"/>
        </w:rPr>
        <w:t>earch</w:t>
      </w:r>
      <w:r w:rsidRPr="00BC70C7">
        <w:rPr>
          <w:i/>
          <w:iCs/>
          <w:color w:val="auto"/>
        </w:rPr>
        <w:t xml:space="preserve"> training</w:t>
      </w:r>
      <w:r w:rsidR="000D1CAF">
        <w:rPr>
          <w:i/>
          <w:iCs/>
          <w:color w:val="auto"/>
        </w:rPr>
        <w:tab/>
      </w:r>
      <w:r w:rsidRPr="00BC70C7">
        <w:rPr>
          <w:i/>
          <w:iCs/>
          <w:color w:val="auto"/>
        </w:rPr>
        <w:t>experiment</w:t>
      </w:r>
      <w:r w:rsidRPr="00BC70C7">
        <w:rPr>
          <w:color w:val="auto"/>
        </w:rPr>
        <w:t>.</w:t>
      </w:r>
      <w:r w:rsidR="008519D4">
        <w:rPr>
          <w:color w:val="auto"/>
        </w:rPr>
        <w:t xml:space="preserve"> </w:t>
      </w:r>
      <w:r w:rsidR="009942C8" w:rsidRPr="00BC70C7">
        <w:rPr>
          <w:color w:val="auto"/>
        </w:rPr>
        <w:t>UK</w:t>
      </w:r>
      <w:r w:rsidRPr="00BC70C7">
        <w:rPr>
          <w:color w:val="auto"/>
        </w:rPr>
        <w:t xml:space="preserve"> College of Policing. </w:t>
      </w:r>
      <w:r w:rsidR="008519D4">
        <w:rPr>
          <w:color w:val="auto"/>
        </w:rPr>
        <w:t>Retrieved from</w:t>
      </w:r>
      <w:r w:rsidR="008519D4">
        <w:rPr>
          <w:color w:val="auto"/>
        </w:rPr>
        <w:tab/>
      </w:r>
      <w:hyperlink r:id="rId24" w:history="1">
        <w:r w:rsidR="008519D4" w:rsidRPr="001D4E64">
          <w:rPr>
            <w:rStyle w:val="Hyperlink"/>
          </w:rPr>
          <w:t>https://library.college.police.uk/docs/college-of-policing/stop-and-search-overview-2016.pdf</w:t>
        </w:r>
      </w:hyperlink>
      <w:r w:rsidR="008519D4">
        <w:rPr>
          <w:color w:val="auto"/>
        </w:rPr>
        <w:t xml:space="preserve"> </w:t>
      </w:r>
    </w:p>
    <w:p w14:paraId="2EC4065D" w14:textId="25C8FF97" w:rsidR="00B42738" w:rsidRPr="00BC70C7" w:rsidRDefault="00B42738" w:rsidP="00270559">
      <w:pPr>
        <w:spacing w:after="355" w:line="480" w:lineRule="auto"/>
        <w:ind w:left="0" w:right="95" w:firstLine="0"/>
        <w:jc w:val="left"/>
        <w:rPr>
          <w:color w:val="auto"/>
        </w:rPr>
      </w:pPr>
      <w:r w:rsidRPr="00B42738">
        <w:rPr>
          <w:color w:val="auto"/>
        </w:rPr>
        <w:lastRenderedPageBreak/>
        <w:t>Qureshi, F., &amp; Farrell, G. (2006). Stop and search in 2004: a survey of police officer views</w:t>
      </w:r>
      <w:r>
        <w:rPr>
          <w:color w:val="auto"/>
        </w:rPr>
        <w:tab/>
      </w:r>
      <w:r w:rsidRPr="00B42738">
        <w:rPr>
          <w:color w:val="auto"/>
        </w:rPr>
        <w:t>and experiences</w:t>
      </w:r>
      <w:r w:rsidRPr="003F7AB4">
        <w:rPr>
          <w:i/>
          <w:iCs/>
          <w:color w:val="auto"/>
        </w:rPr>
        <w:t>. International journal of police science &amp; management</w:t>
      </w:r>
      <w:r w:rsidRPr="00B42738">
        <w:rPr>
          <w:color w:val="auto"/>
        </w:rPr>
        <w:t>, 8(2), 83</w:t>
      </w:r>
      <w:r>
        <w:rPr>
          <w:color w:val="auto"/>
        </w:rPr>
        <w:t>-</w:t>
      </w:r>
      <w:r>
        <w:rPr>
          <w:color w:val="auto"/>
        </w:rPr>
        <w:tab/>
      </w:r>
      <w:r w:rsidRPr="00B42738">
        <w:rPr>
          <w:color w:val="auto"/>
        </w:rPr>
        <w:t>103.</w:t>
      </w:r>
    </w:p>
    <w:p w14:paraId="4477609C" w14:textId="44FE4AD5" w:rsidR="00A96413" w:rsidRPr="00BC70C7" w:rsidRDefault="00A96413" w:rsidP="00270559">
      <w:pPr>
        <w:spacing w:after="355" w:line="480" w:lineRule="auto"/>
        <w:ind w:left="0" w:right="95" w:firstLine="0"/>
        <w:jc w:val="left"/>
        <w:rPr>
          <w:color w:val="auto"/>
        </w:rPr>
      </w:pPr>
      <w:r w:rsidRPr="00BC70C7">
        <w:rPr>
          <w:color w:val="auto"/>
        </w:rPr>
        <w:t>Ramesh, R., &amp; Halliday, J. (2015). Student accused of being a terrorist for reading book on</w:t>
      </w:r>
      <w:r w:rsidR="000D1CAF">
        <w:rPr>
          <w:color w:val="auto"/>
        </w:rPr>
        <w:tab/>
      </w:r>
      <w:r w:rsidRPr="00BC70C7">
        <w:rPr>
          <w:color w:val="auto"/>
        </w:rPr>
        <w:t xml:space="preserve">terrorism. The Guardian, 24(09), 2015. </w:t>
      </w:r>
      <w:r w:rsidR="008519D4">
        <w:rPr>
          <w:color w:val="auto"/>
        </w:rPr>
        <w:t>Retrieved from</w:t>
      </w:r>
      <w:r w:rsidR="008519D4">
        <w:rPr>
          <w:color w:val="auto"/>
        </w:rPr>
        <w:tab/>
      </w:r>
      <w:hyperlink r:id="rId25" w:history="1">
        <w:r w:rsidR="008519D4" w:rsidRPr="001D4E64">
          <w:rPr>
            <w:rStyle w:val="Hyperlink"/>
          </w:rPr>
          <w:t>https://www.theguardian.com/education/2015/sep/24/student-accused-being-terrorist-reading-book-terrorism</w:t>
        </w:r>
      </w:hyperlink>
      <w:r w:rsidR="008519D4">
        <w:rPr>
          <w:color w:val="auto"/>
        </w:rPr>
        <w:t xml:space="preserve"> </w:t>
      </w:r>
    </w:p>
    <w:p w14:paraId="131B2E46" w14:textId="23BC9983" w:rsidR="00A96413" w:rsidRPr="00BC70C7" w:rsidRDefault="00A96413" w:rsidP="00270559">
      <w:pPr>
        <w:spacing w:after="355" w:line="480" w:lineRule="auto"/>
        <w:ind w:left="0" w:right="95" w:firstLine="0"/>
        <w:jc w:val="left"/>
        <w:rPr>
          <w:color w:val="auto"/>
        </w:rPr>
      </w:pPr>
      <w:r w:rsidRPr="00BC70C7">
        <w:rPr>
          <w:color w:val="auto"/>
        </w:rPr>
        <w:t>Schuurman, B., &amp; Eijkman, Q. (2015). Indicators of terrorist intent and capability: Tools for</w:t>
      </w:r>
      <w:r w:rsidR="000D1CAF">
        <w:rPr>
          <w:color w:val="auto"/>
        </w:rPr>
        <w:tab/>
      </w:r>
      <w:r w:rsidRPr="00BC70C7">
        <w:rPr>
          <w:color w:val="auto"/>
        </w:rPr>
        <w:t xml:space="preserve">threat assessment. </w:t>
      </w:r>
      <w:r w:rsidRPr="00BC70C7">
        <w:rPr>
          <w:i/>
          <w:iCs/>
          <w:color w:val="auto"/>
        </w:rPr>
        <w:t>Dynamics of Asymmetric Conflict, 8</w:t>
      </w:r>
      <w:r w:rsidRPr="00BC70C7">
        <w:rPr>
          <w:color w:val="auto"/>
        </w:rPr>
        <w:t>, 215-231.</w:t>
      </w:r>
      <w:r w:rsidR="008519D4">
        <w:rPr>
          <w:color w:val="auto"/>
        </w:rPr>
        <w:tab/>
      </w:r>
      <w:hyperlink r:id="rId26" w:history="1">
        <w:r w:rsidR="008519D4" w:rsidRPr="001D4E64">
          <w:rPr>
            <w:rStyle w:val="Hyperlink"/>
          </w:rPr>
          <w:t>https://doi.org/10.1080/17467586.2015.1040426</w:t>
        </w:r>
      </w:hyperlink>
      <w:r w:rsidR="008519D4">
        <w:rPr>
          <w:color w:val="auto"/>
        </w:rPr>
        <w:t xml:space="preserve"> </w:t>
      </w:r>
    </w:p>
    <w:p w14:paraId="14CAE93B" w14:textId="09461B6D" w:rsidR="00A96413" w:rsidRPr="00BC70C7" w:rsidRDefault="00A96413" w:rsidP="00270559">
      <w:pPr>
        <w:spacing w:after="355" w:line="480" w:lineRule="auto"/>
        <w:ind w:left="0" w:right="95" w:firstLine="0"/>
        <w:jc w:val="left"/>
        <w:rPr>
          <w:color w:val="auto"/>
        </w:rPr>
      </w:pPr>
      <w:r w:rsidRPr="00BC70C7">
        <w:rPr>
          <w:color w:val="auto"/>
        </w:rPr>
        <w:t>Smith, M. R., &amp; Alpert, G. P. (2007). Explaining police bias: A theory of social conditioning</w:t>
      </w:r>
      <w:r w:rsidR="000D1CAF">
        <w:rPr>
          <w:color w:val="auto"/>
        </w:rPr>
        <w:tab/>
      </w:r>
      <w:r w:rsidRPr="00BC70C7">
        <w:rPr>
          <w:color w:val="auto"/>
        </w:rPr>
        <w:t xml:space="preserve">and illusory correlation. </w:t>
      </w:r>
      <w:r w:rsidRPr="00BC70C7">
        <w:rPr>
          <w:i/>
          <w:iCs/>
          <w:color w:val="auto"/>
        </w:rPr>
        <w:t xml:space="preserve">Criminal </w:t>
      </w:r>
      <w:r w:rsidR="00620277" w:rsidRPr="00BC70C7">
        <w:rPr>
          <w:i/>
          <w:iCs/>
          <w:color w:val="auto"/>
        </w:rPr>
        <w:t>J</w:t>
      </w:r>
      <w:r w:rsidRPr="00BC70C7">
        <w:rPr>
          <w:i/>
          <w:iCs/>
          <w:color w:val="auto"/>
        </w:rPr>
        <w:t xml:space="preserve">ustice and </w:t>
      </w:r>
      <w:r w:rsidR="00620277" w:rsidRPr="00BC70C7">
        <w:rPr>
          <w:i/>
          <w:iCs/>
          <w:color w:val="auto"/>
        </w:rPr>
        <w:t>B</w:t>
      </w:r>
      <w:r w:rsidRPr="00BC70C7">
        <w:rPr>
          <w:i/>
          <w:iCs/>
          <w:color w:val="auto"/>
        </w:rPr>
        <w:t>ehavior</w:t>
      </w:r>
      <w:r w:rsidRPr="00BC70C7">
        <w:rPr>
          <w:color w:val="auto"/>
        </w:rPr>
        <w:t>, 34, 12621283.</w:t>
      </w:r>
      <w:r w:rsidR="000D1CAF">
        <w:rPr>
          <w:color w:val="auto"/>
        </w:rPr>
        <w:tab/>
      </w:r>
      <w:hyperlink r:id="rId27" w:history="1">
        <w:r w:rsidR="000D1CAF" w:rsidRPr="001D4E64">
          <w:rPr>
            <w:rStyle w:val="Hyperlink"/>
          </w:rPr>
          <w:t>https://journals.sagepub.com/doi/10.1177/0093854807304484</w:t>
        </w:r>
      </w:hyperlink>
      <w:r w:rsidR="000D1CAF">
        <w:rPr>
          <w:color w:val="auto"/>
        </w:rPr>
        <w:t xml:space="preserve"> </w:t>
      </w:r>
      <w:r w:rsidRPr="00BC70C7">
        <w:rPr>
          <w:color w:val="auto"/>
        </w:rPr>
        <w:t xml:space="preserve"> </w:t>
      </w:r>
    </w:p>
    <w:p w14:paraId="199D5B5C" w14:textId="27C7F9C9" w:rsidR="007959F9" w:rsidRDefault="007959F9" w:rsidP="00270559">
      <w:pPr>
        <w:spacing w:after="355" w:line="480" w:lineRule="auto"/>
        <w:ind w:left="0" w:right="95" w:firstLine="0"/>
        <w:jc w:val="left"/>
        <w:rPr>
          <w:color w:val="auto"/>
        </w:rPr>
      </w:pPr>
      <w:proofErr w:type="spellStart"/>
      <w:r w:rsidRPr="00BC70C7">
        <w:rPr>
          <w:color w:val="auto"/>
        </w:rPr>
        <w:t>Stelter</w:t>
      </w:r>
      <w:proofErr w:type="spellEnd"/>
      <w:r w:rsidRPr="00BC70C7">
        <w:rPr>
          <w:color w:val="auto"/>
        </w:rPr>
        <w:t xml:space="preserve">, M., Essien, I., Sander, C., &amp; </w:t>
      </w:r>
      <w:proofErr w:type="spellStart"/>
      <w:r w:rsidRPr="00BC70C7">
        <w:rPr>
          <w:color w:val="auto"/>
        </w:rPr>
        <w:t>Degner</w:t>
      </w:r>
      <w:proofErr w:type="spellEnd"/>
      <w:r w:rsidRPr="00BC70C7">
        <w:rPr>
          <w:color w:val="auto"/>
        </w:rPr>
        <w:t>, J. (2022). Racial bias in police traffic stops:</w:t>
      </w:r>
      <w:r w:rsidR="00270559">
        <w:rPr>
          <w:color w:val="auto"/>
        </w:rPr>
        <w:tab/>
      </w:r>
      <w:r w:rsidRPr="00BC70C7">
        <w:rPr>
          <w:color w:val="auto"/>
        </w:rPr>
        <w:t>White residents’ county-level prejudice and stereotypes are related to</w:t>
      </w:r>
      <w:r w:rsidR="00270559">
        <w:rPr>
          <w:color w:val="auto"/>
        </w:rPr>
        <w:tab/>
      </w:r>
      <w:r w:rsidRPr="00BC70C7">
        <w:rPr>
          <w:color w:val="auto"/>
        </w:rPr>
        <w:t xml:space="preserve">disproportionate stopping of Black drivers. </w:t>
      </w:r>
      <w:r w:rsidRPr="00BC70C7">
        <w:rPr>
          <w:i/>
          <w:iCs/>
          <w:color w:val="auto"/>
        </w:rPr>
        <w:t>Psychological science,</w:t>
      </w:r>
      <w:r w:rsidRPr="00BC70C7">
        <w:rPr>
          <w:color w:val="auto"/>
        </w:rPr>
        <w:t xml:space="preserve"> 33(4), 483-496.</w:t>
      </w:r>
    </w:p>
    <w:p w14:paraId="26B33CF3" w14:textId="1AAB6D61" w:rsidR="008C2D85" w:rsidRPr="00BC70C7" w:rsidRDefault="008C2D85" w:rsidP="00270559">
      <w:pPr>
        <w:spacing w:after="355" w:line="480" w:lineRule="auto"/>
        <w:ind w:left="0" w:right="95" w:firstLine="0"/>
        <w:jc w:val="left"/>
        <w:rPr>
          <w:color w:val="auto"/>
        </w:rPr>
      </w:pPr>
      <w:proofErr w:type="spellStart"/>
      <w:r w:rsidRPr="008C2D85">
        <w:rPr>
          <w:color w:val="auto"/>
        </w:rPr>
        <w:t>Sulkowski</w:t>
      </w:r>
      <w:proofErr w:type="spellEnd"/>
      <w:r w:rsidRPr="008C2D85">
        <w:rPr>
          <w:color w:val="auto"/>
        </w:rPr>
        <w:t>, M. L., &amp; Lazarus, P. J. (2011). Contemporary responses to violent attacks on</w:t>
      </w:r>
      <w:r>
        <w:rPr>
          <w:color w:val="auto"/>
        </w:rPr>
        <w:tab/>
      </w:r>
      <w:r w:rsidRPr="008C2D85">
        <w:rPr>
          <w:color w:val="auto"/>
        </w:rPr>
        <w:t xml:space="preserve">college campuses. </w:t>
      </w:r>
      <w:r w:rsidRPr="003F7AB4">
        <w:rPr>
          <w:i/>
          <w:iCs/>
          <w:color w:val="auto"/>
        </w:rPr>
        <w:t>Journal of School Violence</w:t>
      </w:r>
      <w:r w:rsidRPr="008C2D85">
        <w:rPr>
          <w:color w:val="auto"/>
        </w:rPr>
        <w:t>, 10(4), 338-354.</w:t>
      </w:r>
    </w:p>
    <w:p w14:paraId="59FEB46A" w14:textId="7C3EF543" w:rsidR="00A96413" w:rsidRPr="00BC70C7" w:rsidRDefault="00A96413" w:rsidP="00270559">
      <w:pPr>
        <w:spacing w:after="355" w:line="480" w:lineRule="auto"/>
        <w:ind w:left="0" w:right="95" w:firstLine="0"/>
        <w:jc w:val="left"/>
        <w:rPr>
          <w:color w:val="auto"/>
        </w:rPr>
      </w:pPr>
      <w:r w:rsidRPr="00BC70C7">
        <w:rPr>
          <w:color w:val="auto"/>
        </w:rPr>
        <w:t>Tajfel, H., &amp; Turner, J. C. (1979). An integrative theory of intergroup conflict. In W. G.</w:t>
      </w:r>
      <w:r w:rsidR="008519D4">
        <w:rPr>
          <w:color w:val="auto"/>
        </w:rPr>
        <w:tab/>
      </w:r>
      <w:r w:rsidRPr="00BC70C7">
        <w:rPr>
          <w:color w:val="auto"/>
        </w:rPr>
        <w:t xml:space="preserve">Austin &amp; S. </w:t>
      </w:r>
      <w:proofErr w:type="spellStart"/>
      <w:r w:rsidRPr="00BC70C7">
        <w:rPr>
          <w:color w:val="auto"/>
        </w:rPr>
        <w:t>Worchel</w:t>
      </w:r>
      <w:proofErr w:type="spellEnd"/>
      <w:r w:rsidRPr="00BC70C7">
        <w:rPr>
          <w:color w:val="auto"/>
        </w:rPr>
        <w:t xml:space="preserve"> (Eds.), </w:t>
      </w:r>
      <w:r w:rsidRPr="00BC70C7">
        <w:rPr>
          <w:i/>
          <w:iCs/>
          <w:color w:val="auto"/>
        </w:rPr>
        <w:t>The social psychology of intergroup relations</w:t>
      </w:r>
      <w:r w:rsidRPr="00BC70C7">
        <w:rPr>
          <w:color w:val="auto"/>
        </w:rPr>
        <w:t xml:space="preserve"> </w:t>
      </w:r>
      <w:r w:rsidR="008519D4">
        <w:rPr>
          <w:color w:val="auto"/>
        </w:rPr>
        <w:tab/>
      </w:r>
      <w:r w:rsidRPr="00BC70C7">
        <w:rPr>
          <w:color w:val="auto"/>
        </w:rPr>
        <w:t>(pp.33</w:t>
      </w:r>
      <w:r w:rsidR="008519D4">
        <w:rPr>
          <w:color w:val="auto"/>
        </w:rPr>
        <w:t>-</w:t>
      </w:r>
      <w:r w:rsidRPr="00BC70C7">
        <w:rPr>
          <w:color w:val="auto"/>
        </w:rPr>
        <w:t>47).</w:t>
      </w:r>
      <w:r w:rsidR="008519D4">
        <w:rPr>
          <w:color w:val="auto"/>
        </w:rPr>
        <w:t xml:space="preserve"> </w:t>
      </w:r>
      <w:r w:rsidRPr="00BC70C7">
        <w:rPr>
          <w:color w:val="auto"/>
        </w:rPr>
        <w:t xml:space="preserve">Brooks/Cole. </w:t>
      </w:r>
    </w:p>
    <w:p w14:paraId="1B5C3E8C" w14:textId="280A1545" w:rsidR="00A96413" w:rsidRPr="00BC70C7" w:rsidRDefault="00A96413" w:rsidP="00270559">
      <w:pPr>
        <w:spacing w:after="355" w:line="480" w:lineRule="auto"/>
        <w:ind w:left="0" w:right="95" w:firstLine="0"/>
        <w:jc w:val="left"/>
        <w:rPr>
          <w:color w:val="auto"/>
        </w:rPr>
      </w:pPr>
      <w:r w:rsidRPr="00BC70C7">
        <w:rPr>
          <w:color w:val="auto"/>
        </w:rPr>
        <w:lastRenderedPageBreak/>
        <w:t xml:space="preserve">The </w:t>
      </w:r>
      <w:proofErr w:type="spellStart"/>
      <w:r w:rsidRPr="00BC70C7">
        <w:rPr>
          <w:color w:val="auto"/>
        </w:rPr>
        <w:t>Behavioural</w:t>
      </w:r>
      <w:proofErr w:type="spellEnd"/>
      <w:r w:rsidRPr="00BC70C7">
        <w:rPr>
          <w:color w:val="auto"/>
        </w:rPr>
        <w:t xml:space="preserve"> Insights</w:t>
      </w:r>
      <w:r w:rsidR="007A5EE4" w:rsidRPr="00BC70C7">
        <w:rPr>
          <w:color w:val="auto"/>
        </w:rPr>
        <w:t>.</w:t>
      </w:r>
      <w:r w:rsidRPr="00BC70C7">
        <w:rPr>
          <w:color w:val="auto"/>
        </w:rPr>
        <w:t xml:space="preserve"> (2020)</w:t>
      </w:r>
      <w:r w:rsidR="007A5EE4" w:rsidRPr="00BC70C7">
        <w:rPr>
          <w:color w:val="auto"/>
        </w:rPr>
        <w:t>.</w:t>
      </w:r>
      <w:r w:rsidRPr="00BC70C7">
        <w:rPr>
          <w:color w:val="auto"/>
        </w:rPr>
        <w:t xml:space="preserve"> Unconscious bias and diversity training – what the</w:t>
      </w:r>
      <w:r w:rsidR="00270559">
        <w:rPr>
          <w:color w:val="auto"/>
        </w:rPr>
        <w:tab/>
      </w:r>
      <w:r w:rsidRPr="00BC70C7">
        <w:rPr>
          <w:color w:val="auto"/>
        </w:rPr>
        <w:t xml:space="preserve">evidence says. Gov.Uk (202). Retrieved from </w:t>
      </w:r>
      <w:hyperlink r:id="rId28" w:history="1">
        <w:r w:rsidR="008519D4" w:rsidRPr="001D4E64">
          <w:rPr>
            <w:rStyle w:val="Hyperlink"/>
          </w:rPr>
          <w:t xml:space="preserve">https://assets.publishing.service.gov.uk/government/uploads/system/uploads/attachment_data/file/944431/20-12-14_UBT_BIT_report.pdf </w:t>
        </w:r>
      </w:hyperlink>
      <w:r w:rsidR="008519D4">
        <w:rPr>
          <w:color w:val="auto"/>
        </w:rPr>
        <w:t xml:space="preserve"> </w:t>
      </w:r>
      <w:r w:rsidRPr="00BC70C7">
        <w:rPr>
          <w:color w:val="auto"/>
        </w:rPr>
        <w:t xml:space="preserve"> </w:t>
      </w:r>
    </w:p>
    <w:p w14:paraId="3CD833E3" w14:textId="6F449E25" w:rsidR="00A96413" w:rsidRPr="00BC70C7" w:rsidRDefault="00A96413" w:rsidP="00270559">
      <w:pPr>
        <w:spacing w:after="355" w:line="480" w:lineRule="auto"/>
        <w:ind w:left="0" w:right="95" w:firstLine="0"/>
        <w:jc w:val="left"/>
        <w:rPr>
          <w:color w:val="auto"/>
        </w:rPr>
      </w:pPr>
      <w:r w:rsidRPr="00BC70C7">
        <w:rPr>
          <w:color w:val="auto"/>
        </w:rPr>
        <w:t>The Equality and Human Rights Commission</w:t>
      </w:r>
      <w:r w:rsidR="007A5EE4" w:rsidRPr="00BC70C7">
        <w:rPr>
          <w:color w:val="auto"/>
        </w:rPr>
        <w:t>.</w:t>
      </w:r>
      <w:r w:rsidRPr="00BC70C7">
        <w:rPr>
          <w:color w:val="auto"/>
        </w:rPr>
        <w:t xml:space="preserve"> (2010</w:t>
      </w:r>
      <w:r w:rsidRPr="00BC70C7">
        <w:rPr>
          <w:i/>
          <w:iCs/>
          <w:color w:val="auto"/>
        </w:rPr>
        <w:t>). Stop and think: A critical review of</w:t>
      </w:r>
      <w:r w:rsidR="00270559">
        <w:rPr>
          <w:i/>
          <w:iCs/>
          <w:color w:val="auto"/>
        </w:rPr>
        <w:tab/>
      </w:r>
      <w:r w:rsidRPr="00BC70C7">
        <w:rPr>
          <w:i/>
          <w:iCs/>
          <w:color w:val="auto"/>
        </w:rPr>
        <w:t xml:space="preserve">the use of </w:t>
      </w:r>
      <w:r w:rsidR="00B12AF5" w:rsidRPr="00BC70C7">
        <w:rPr>
          <w:i/>
          <w:iCs/>
          <w:color w:val="auto"/>
        </w:rPr>
        <w:t>Stop and Search</w:t>
      </w:r>
      <w:r w:rsidRPr="00BC70C7">
        <w:rPr>
          <w:i/>
          <w:iCs/>
          <w:color w:val="auto"/>
        </w:rPr>
        <w:t xml:space="preserve"> powers in England and Wales</w:t>
      </w:r>
      <w:r w:rsidRPr="00BC70C7">
        <w:rPr>
          <w:color w:val="auto"/>
        </w:rPr>
        <w:t xml:space="preserve">. EHRC. </w:t>
      </w:r>
      <w:r w:rsidR="008519D4">
        <w:rPr>
          <w:color w:val="auto"/>
        </w:rPr>
        <w:t>Retrieved from</w:t>
      </w:r>
      <w:r w:rsidR="008519D4">
        <w:rPr>
          <w:color w:val="auto"/>
        </w:rPr>
        <w:tab/>
      </w:r>
      <w:hyperlink r:id="rId29" w:history="1">
        <w:r w:rsidR="008519D4" w:rsidRPr="001D4E64">
          <w:rPr>
            <w:rStyle w:val="Hyperlink"/>
          </w:rPr>
          <w:t>https://www.equalityhumanrights.com/en/publication-download/stop-and-think-critical-review-use-stop-and-search-powers-england-and-wales</w:t>
        </w:r>
      </w:hyperlink>
      <w:r w:rsidR="008519D4">
        <w:rPr>
          <w:color w:val="auto"/>
        </w:rPr>
        <w:t xml:space="preserve"> </w:t>
      </w:r>
    </w:p>
    <w:p w14:paraId="4D4B59B1" w14:textId="5A5E40B3" w:rsidR="00A96413" w:rsidRPr="00BC70C7" w:rsidRDefault="00A96413" w:rsidP="00270559">
      <w:pPr>
        <w:spacing w:after="355" w:line="480" w:lineRule="auto"/>
        <w:ind w:left="0" w:right="95" w:firstLine="0"/>
        <w:jc w:val="left"/>
        <w:rPr>
          <w:color w:val="auto"/>
        </w:rPr>
      </w:pPr>
      <w:r w:rsidRPr="00BC70C7">
        <w:rPr>
          <w:color w:val="auto"/>
        </w:rPr>
        <w:t>The Guardian</w:t>
      </w:r>
      <w:r w:rsidR="007A5EE4" w:rsidRPr="00BC70C7">
        <w:rPr>
          <w:color w:val="auto"/>
        </w:rPr>
        <w:t>.</w:t>
      </w:r>
      <w:r w:rsidRPr="00BC70C7">
        <w:rPr>
          <w:color w:val="auto"/>
        </w:rPr>
        <w:t xml:space="preserve"> (2015). School questioned Muslim pupil about Isis after discussion on</w:t>
      </w:r>
      <w:r w:rsidR="00270559">
        <w:rPr>
          <w:color w:val="auto"/>
        </w:rPr>
        <w:tab/>
      </w:r>
      <w:proofErr w:type="spellStart"/>
      <w:r w:rsidRPr="00BC70C7">
        <w:rPr>
          <w:color w:val="auto"/>
        </w:rPr>
        <w:t>ecoactivism</w:t>
      </w:r>
      <w:proofErr w:type="spellEnd"/>
      <w:r w:rsidRPr="00BC70C7">
        <w:rPr>
          <w:color w:val="auto"/>
        </w:rPr>
        <w:t xml:space="preserve">. The Guardian 22(09) 2015.  </w:t>
      </w:r>
      <w:r w:rsidR="00FA0E90" w:rsidRPr="00BC70C7">
        <w:rPr>
          <w:color w:val="auto"/>
        </w:rPr>
        <w:t>Retrieved from</w:t>
      </w:r>
      <w:r w:rsidR="00270559">
        <w:rPr>
          <w:color w:val="auto"/>
        </w:rPr>
        <w:tab/>
      </w:r>
      <w:hyperlink r:id="rId30" w:history="1">
        <w:r w:rsidR="00270559" w:rsidRPr="001D4E64">
          <w:rPr>
            <w:rStyle w:val="Hyperlink"/>
          </w:rPr>
          <w:t>https://www.theguardian.com/education/2015/sep/22/school-questioned-muslim-pupil-about-isis-after-discussion-on-eco-activism</w:t>
        </w:r>
      </w:hyperlink>
      <w:r w:rsidR="00FA0E90" w:rsidRPr="00BC70C7">
        <w:rPr>
          <w:color w:val="auto"/>
        </w:rPr>
        <w:t xml:space="preserve"> </w:t>
      </w:r>
    </w:p>
    <w:p w14:paraId="5EBCA70D" w14:textId="7B5B0015" w:rsidR="00A96413" w:rsidRPr="00BC70C7" w:rsidRDefault="00A96413" w:rsidP="00270559">
      <w:pPr>
        <w:spacing w:after="355" w:line="480" w:lineRule="auto"/>
        <w:ind w:left="0" w:right="95" w:firstLine="0"/>
        <w:jc w:val="left"/>
        <w:rPr>
          <w:color w:val="auto"/>
        </w:rPr>
      </w:pPr>
      <w:r w:rsidRPr="00BC70C7">
        <w:rPr>
          <w:color w:val="auto"/>
        </w:rPr>
        <w:t>The Independent Office for Police Conduct (IOPC)</w:t>
      </w:r>
      <w:r w:rsidR="007A5EE4" w:rsidRPr="00BC70C7">
        <w:rPr>
          <w:color w:val="auto"/>
        </w:rPr>
        <w:t>.</w:t>
      </w:r>
      <w:r w:rsidRPr="00BC70C7">
        <w:rPr>
          <w:color w:val="auto"/>
        </w:rPr>
        <w:t xml:space="preserve"> (2020)</w:t>
      </w:r>
      <w:r w:rsidR="007A5EE4" w:rsidRPr="00BC70C7">
        <w:rPr>
          <w:color w:val="auto"/>
        </w:rPr>
        <w:t>.</w:t>
      </w:r>
      <w:r w:rsidRPr="00BC70C7">
        <w:rPr>
          <w:color w:val="auto"/>
        </w:rPr>
        <w:t xml:space="preserve"> OPC upholds cyclist’s </w:t>
      </w:r>
      <w:r w:rsidR="00B12AF5" w:rsidRPr="00BC70C7">
        <w:rPr>
          <w:color w:val="auto"/>
        </w:rPr>
        <w:t>Stop and</w:t>
      </w:r>
      <w:r w:rsidR="00270559">
        <w:rPr>
          <w:color w:val="auto"/>
        </w:rPr>
        <w:tab/>
      </w:r>
      <w:r w:rsidR="00B12AF5" w:rsidRPr="00BC70C7">
        <w:rPr>
          <w:color w:val="auto"/>
        </w:rPr>
        <w:t>Search</w:t>
      </w:r>
      <w:r w:rsidRPr="00BC70C7">
        <w:rPr>
          <w:color w:val="auto"/>
        </w:rPr>
        <w:t xml:space="preserve"> complaint against Metropolitan Police officer. Retrieve from </w:t>
      </w:r>
      <w:hyperlink r:id="rId31" w:history="1">
        <w:r w:rsidR="008519D4" w:rsidRPr="001D4E64">
          <w:rPr>
            <w:rStyle w:val="Hyperlink"/>
          </w:rPr>
          <w:t>https://www.policeconduct.gov.uk/news/iopc-upholds-cyclist%E2%80%99s-stopand-search-complaint-against-metropolitan-police-officer</w:t>
        </w:r>
      </w:hyperlink>
      <w:r w:rsidR="008519D4">
        <w:rPr>
          <w:color w:val="auto"/>
        </w:rPr>
        <w:t xml:space="preserve"> </w:t>
      </w:r>
      <w:r w:rsidRPr="00BC70C7">
        <w:rPr>
          <w:color w:val="auto"/>
        </w:rPr>
        <w:t xml:space="preserve">  </w:t>
      </w:r>
    </w:p>
    <w:p w14:paraId="06619011" w14:textId="4BF5F80C" w:rsidR="00A96413" w:rsidRPr="00BC70C7" w:rsidRDefault="00A96413" w:rsidP="00270559">
      <w:pPr>
        <w:spacing w:after="355" w:line="480" w:lineRule="auto"/>
        <w:ind w:left="0" w:right="95" w:firstLine="0"/>
        <w:jc w:val="left"/>
        <w:rPr>
          <w:color w:val="auto"/>
        </w:rPr>
      </w:pPr>
      <w:r w:rsidRPr="00BC70C7">
        <w:rPr>
          <w:color w:val="auto"/>
        </w:rPr>
        <w:t>The Lammy Review</w:t>
      </w:r>
      <w:r w:rsidR="007A5EE4" w:rsidRPr="00BC70C7">
        <w:rPr>
          <w:color w:val="auto"/>
        </w:rPr>
        <w:t>.</w:t>
      </w:r>
      <w:r w:rsidRPr="00BC70C7">
        <w:rPr>
          <w:color w:val="auto"/>
        </w:rPr>
        <w:t xml:space="preserve"> (2017)</w:t>
      </w:r>
      <w:r w:rsidR="007A5EE4" w:rsidRPr="00BC70C7">
        <w:rPr>
          <w:color w:val="auto"/>
        </w:rPr>
        <w:t>.</w:t>
      </w:r>
      <w:r w:rsidRPr="00BC70C7">
        <w:rPr>
          <w:color w:val="auto"/>
        </w:rPr>
        <w:t xml:space="preserve"> The Lammy Review An independent review into the treatment</w:t>
      </w:r>
      <w:r w:rsidR="00270559">
        <w:rPr>
          <w:color w:val="auto"/>
        </w:rPr>
        <w:tab/>
      </w:r>
      <w:r w:rsidRPr="00BC70C7">
        <w:rPr>
          <w:color w:val="auto"/>
        </w:rPr>
        <w:t xml:space="preserve">of, and outcomes for, Black, </w:t>
      </w:r>
      <w:proofErr w:type="gramStart"/>
      <w:r w:rsidRPr="00BC70C7">
        <w:rPr>
          <w:color w:val="auto"/>
        </w:rPr>
        <w:t>Asian</w:t>
      </w:r>
      <w:proofErr w:type="gramEnd"/>
      <w:r w:rsidRPr="00BC70C7">
        <w:rPr>
          <w:color w:val="auto"/>
        </w:rPr>
        <w:t xml:space="preserve"> and Minority Ethnic individuals in the Criminal</w:t>
      </w:r>
      <w:r w:rsidR="00270559">
        <w:rPr>
          <w:color w:val="auto"/>
        </w:rPr>
        <w:tab/>
      </w:r>
      <w:r w:rsidRPr="00BC70C7">
        <w:rPr>
          <w:color w:val="auto"/>
        </w:rPr>
        <w:t xml:space="preserve">Justice </w:t>
      </w:r>
      <w:r w:rsidRPr="00BC70C7">
        <w:rPr>
          <w:color w:val="auto"/>
        </w:rPr>
        <w:tab/>
        <w:t xml:space="preserve">System. </w:t>
      </w:r>
      <w:r w:rsidRPr="00BC70C7">
        <w:rPr>
          <w:i/>
          <w:iCs/>
          <w:color w:val="auto"/>
        </w:rPr>
        <w:t xml:space="preserve">The Ministry </w:t>
      </w:r>
      <w:r w:rsidR="007A5EE4" w:rsidRPr="00BC70C7">
        <w:rPr>
          <w:i/>
          <w:iCs/>
          <w:color w:val="auto"/>
        </w:rPr>
        <w:t xml:space="preserve">of </w:t>
      </w:r>
      <w:r w:rsidRPr="00BC70C7">
        <w:rPr>
          <w:i/>
          <w:iCs/>
          <w:color w:val="auto"/>
        </w:rPr>
        <w:t>Justice</w:t>
      </w:r>
      <w:r w:rsidRPr="00BC70C7">
        <w:rPr>
          <w:color w:val="auto"/>
        </w:rPr>
        <w:t>. Retrieve</w:t>
      </w:r>
      <w:r w:rsidR="007A5EE4" w:rsidRPr="00BC70C7">
        <w:rPr>
          <w:color w:val="auto"/>
        </w:rPr>
        <w:t>d</w:t>
      </w:r>
      <w:r w:rsidRPr="00BC70C7">
        <w:rPr>
          <w:color w:val="auto"/>
        </w:rPr>
        <w:t xml:space="preserve"> from </w:t>
      </w:r>
      <w:hyperlink r:id="rId32" w:history="1">
        <w:r w:rsidR="008519D4" w:rsidRPr="001D4E64">
          <w:rPr>
            <w:rStyle w:val="Hyperlink"/>
          </w:rPr>
          <w:t>https://www.gov.uk/government/uploads/system/uploads/attachment_data/file/64300/lammy-review-final-report.pdf</w:t>
        </w:r>
      </w:hyperlink>
      <w:r w:rsidR="008519D4">
        <w:rPr>
          <w:rStyle w:val="Hyperlink"/>
          <w:color w:val="auto"/>
        </w:rPr>
        <w:t xml:space="preserve"> </w:t>
      </w:r>
      <w:r w:rsidR="00FA0E90" w:rsidRPr="00BC70C7">
        <w:rPr>
          <w:color w:val="auto"/>
        </w:rPr>
        <w:t xml:space="preserve"> </w:t>
      </w:r>
    </w:p>
    <w:p w14:paraId="67E096B1" w14:textId="794EEAB2" w:rsidR="00A96413" w:rsidRDefault="00A96413" w:rsidP="00270559">
      <w:pPr>
        <w:spacing w:after="355" w:line="480" w:lineRule="auto"/>
        <w:ind w:left="0" w:right="95" w:firstLine="0"/>
        <w:jc w:val="left"/>
        <w:rPr>
          <w:color w:val="auto"/>
        </w:rPr>
      </w:pPr>
      <w:proofErr w:type="spellStart"/>
      <w:r w:rsidRPr="00BC70C7">
        <w:rPr>
          <w:color w:val="auto"/>
        </w:rPr>
        <w:lastRenderedPageBreak/>
        <w:t>Venema</w:t>
      </w:r>
      <w:proofErr w:type="spellEnd"/>
      <w:r w:rsidRPr="00BC70C7">
        <w:rPr>
          <w:color w:val="auto"/>
        </w:rPr>
        <w:t>, R. M. (2016). Police officer schema of sexual assault reports: Real rape,</w:t>
      </w:r>
      <w:r w:rsidR="00270559">
        <w:rPr>
          <w:color w:val="auto"/>
        </w:rPr>
        <w:tab/>
      </w:r>
      <w:r w:rsidRPr="00BC70C7">
        <w:rPr>
          <w:color w:val="auto"/>
        </w:rPr>
        <w:t xml:space="preserve">ambiguous cases, and false reports. </w:t>
      </w:r>
      <w:r w:rsidRPr="00BC70C7">
        <w:rPr>
          <w:i/>
          <w:iCs/>
          <w:color w:val="auto"/>
        </w:rPr>
        <w:t>Journal of interpersonal violence, 31</w:t>
      </w:r>
      <w:r w:rsidRPr="00BC70C7">
        <w:rPr>
          <w:color w:val="auto"/>
        </w:rPr>
        <w:t>, 872 -899.</w:t>
      </w:r>
      <w:r w:rsidR="008519D4">
        <w:rPr>
          <w:color w:val="auto"/>
        </w:rPr>
        <w:tab/>
      </w:r>
      <w:hyperlink r:id="rId33" w:history="1">
        <w:r w:rsidR="008519D4" w:rsidRPr="001D4E64">
          <w:rPr>
            <w:rStyle w:val="Hyperlink"/>
          </w:rPr>
          <w:t>https://doi.org/10.1177/0886260514556765</w:t>
        </w:r>
      </w:hyperlink>
      <w:r w:rsidR="008519D4">
        <w:rPr>
          <w:color w:val="auto"/>
        </w:rPr>
        <w:t xml:space="preserve"> </w:t>
      </w:r>
    </w:p>
    <w:p w14:paraId="52CB6A42" w14:textId="15F393EC" w:rsidR="00B42738" w:rsidRPr="003F7AB4" w:rsidRDefault="00B42738" w:rsidP="00270559">
      <w:pPr>
        <w:spacing w:after="355" w:line="480" w:lineRule="auto"/>
        <w:ind w:left="0" w:right="95" w:firstLine="0"/>
        <w:jc w:val="left"/>
        <w:rPr>
          <w:i/>
          <w:iCs/>
          <w:color w:val="auto"/>
        </w:rPr>
      </w:pPr>
      <w:proofErr w:type="spellStart"/>
      <w:r w:rsidRPr="00B42738">
        <w:rPr>
          <w:color w:val="auto"/>
        </w:rPr>
        <w:t>Vossekuil</w:t>
      </w:r>
      <w:proofErr w:type="spellEnd"/>
      <w:r w:rsidRPr="00B42738">
        <w:rPr>
          <w:color w:val="auto"/>
        </w:rPr>
        <w:t xml:space="preserve">, B., Fein, R. A., Reddy, M., </w:t>
      </w:r>
      <w:proofErr w:type="spellStart"/>
      <w:r w:rsidRPr="00B42738">
        <w:rPr>
          <w:color w:val="auto"/>
        </w:rPr>
        <w:t>Borum</w:t>
      </w:r>
      <w:proofErr w:type="spellEnd"/>
      <w:r w:rsidRPr="00B42738">
        <w:rPr>
          <w:color w:val="auto"/>
        </w:rPr>
        <w:t xml:space="preserve">, R., &amp; </w:t>
      </w:r>
      <w:proofErr w:type="spellStart"/>
      <w:r w:rsidRPr="00B42738">
        <w:rPr>
          <w:color w:val="auto"/>
        </w:rPr>
        <w:t>Modzeleski</w:t>
      </w:r>
      <w:proofErr w:type="spellEnd"/>
      <w:r w:rsidRPr="00B42738">
        <w:rPr>
          <w:color w:val="auto"/>
        </w:rPr>
        <w:t>, W. (2002). The final</w:t>
      </w:r>
      <w:r>
        <w:rPr>
          <w:color w:val="auto"/>
        </w:rPr>
        <w:tab/>
      </w:r>
      <w:r w:rsidRPr="00B42738">
        <w:rPr>
          <w:color w:val="auto"/>
        </w:rPr>
        <w:t xml:space="preserve">report and findings of the Safe School Initiative. </w:t>
      </w:r>
      <w:r w:rsidRPr="003F7AB4">
        <w:rPr>
          <w:i/>
          <w:iCs/>
          <w:color w:val="auto"/>
        </w:rPr>
        <w:t>Washington, DC: US Secret Service</w:t>
      </w:r>
      <w:r w:rsidRPr="003F7AB4">
        <w:rPr>
          <w:i/>
          <w:iCs/>
          <w:color w:val="auto"/>
        </w:rPr>
        <w:tab/>
        <w:t>and Department of Education.</w:t>
      </w:r>
    </w:p>
    <w:p w14:paraId="2E01FF2F" w14:textId="2A826545" w:rsidR="00A96413" w:rsidRPr="00BC70C7" w:rsidRDefault="00A96413" w:rsidP="00270559">
      <w:pPr>
        <w:spacing w:after="355" w:line="480" w:lineRule="auto"/>
        <w:ind w:left="0" w:right="95" w:firstLine="0"/>
        <w:jc w:val="left"/>
        <w:rPr>
          <w:color w:val="auto"/>
        </w:rPr>
      </w:pPr>
      <w:r w:rsidRPr="00BC70C7">
        <w:rPr>
          <w:color w:val="auto"/>
        </w:rPr>
        <w:t>Waddington, D. (2012). The law of moments: understanding the flashpoint that ignited the</w:t>
      </w:r>
      <w:r w:rsidR="00270559">
        <w:rPr>
          <w:color w:val="auto"/>
        </w:rPr>
        <w:tab/>
      </w:r>
      <w:r w:rsidRPr="00BC70C7">
        <w:rPr>
          <w:color w:val="auto"/>
        </w:rPr>
        <w:t>riots: David Waddington on how the shooting of Mark Duggan led to the August</w:t>
      </w:r>
      <w:r w:rsidR="00270559">
        <w:rPr>
          <w:color w:val="auto"/>
        </w:rPr>
        <w:tab/>
      </w:r>
      <w:r w:rsidRPr="00BC70C7">
        <w:rPr>
          <w:color w:val="auto"/>
        </w:rPr>
        <w:t xml:space="preserve">rioting. </w:t>
      </w:r>
      <w:r w:rsidRPr="00BC70C7">
        <w:rPr>
          <w:i/>
          <w:iCs/>
          <w:color w:val="auto"/>
        </w:rPr>
        <w:t>Criminal Justice Matters, 87</w:t>
      </w:r>
      <w:r w:rsidRPr="00BC70C7">
        <w:rPr>
          <w:color w:val="auto"/>
        </w:rPr>
        <w:t>, 6-7.</w:t>
      </w:r>
      <w:r w:rsidR="008519D4">
        <w:rPr>
          <w:color w:val="auto"/>
        </w:rPr>
        <w:tab/>
      </w:r>
      <w:hyperlink r:id="rId34" w:history="1">
        <w:r w:rsidR="008519D4" w:rsidRPr="001D4E64">
          <w:rPr>
            <w:rStyle w:val="Hyperlink"/>
          </w:rPr>
          <w:t>https://doi.org/10.1080/09627251.2012.670993</w:t>
        </w:r>
      </w:hyperlink>
      <w:r w:rsidR="008519D4">
        <w:rPr>
          <w:color w:val="auto"/>
        </w:rPr>
        <w:t xml:space="preserve"> </w:t>
      </w:r>
    </w:p>
    <w:p w14:paraId="1DA783B8" w14:textId="5BD502B2" w:rsidR="00A96413" w:rsidRPr="00BC70C7" w:rsidRDefault="00A96413" w:rsidP="00270559">
      <w:pPr>
        <w:spacing w:after="355" w:line="480" w:lineRule="auto"/>
        <w:ind w:left="0" w:right="95" w:firstLine="0"/>
        <w:jc w:val="left"/>
        <w:rPr>
          <w:color w:val="auto"/>
        </w:rPr>
      </w:pPr>
      <w:r w:rsidRPr="00BC70C7">
        <w:rPr>
          <w:color w:val="auto"/>
        </w:rPr>
        <w:t>Ware, L. (2007). A comparative analysis of unconscious and institutional discrimination in</w:t>
      </w:r>
      <w:r w:rsidR="00270559">
        <w:rPr>
          <w:color w:val="auto"/>
        </w:rPr>
        <w:tab/>
      </w:r>
      <w:r w:rsidRPr="00BC70C7">
        <w:rPr>
          <w:color w:val="auto"/>
        </w:rPr>
        <w:t xml:space="preserve">the United States and Britain. </w:t>
      </w:r>
      <w:r w:rsidRPr="00BC70C7">
        <w:rPr>
          <w:i/>
          <w:iCs/>
          <w:color w:val="auto"/>
        </w:rPr>
        <w:t>Georgia Journal of International and Comparative</w:t>
      </w:r>
      <w:r w:rsidR="00270559">
        <w:rPr>
          <w:i/>
          <w:iCs/>
          <w:color w:val="auto"/>
        </w:rPr>
        <w:tab/>
      </w:r>
      <w:r w:rsidRPr="00BC70C7">
        <w:rPr>
          <w:i/>
          <w:iCs/>
          <w:color w:val="auto"/>
        </w:rPr>
        <w:t>Law</w:t>
      </w:r>
      <w:r w:rsidR="00FA0E90" w:rsidRPr="00BC70C7">
        <w:rPr>
          <w:i/>
          <w:iCs/>
          <w:color w:val="auto"/>
        </w:rPr>
        <w:t>,</w:t>
      </w:r>
      <w:r w:rsidRPr="00BC70C7">
        <w:rPr>
          <w:i/>
          <w:iCs/>
          <w:color w:val="auto"/>
        </w:rPr>
        <w:t xml:space="preserve"> 36</w:t>
      </w:r>
      <w:r w:rsidRPr="00BC70C7">
        <w:rPr>
          <w:color w:val="auto"/>
        </w:rPr>
        <w:t>,</w:t>
      </w:r>
      <w:r w:rsidR="008F10C4" w:rsidRPr="00BC70C7">
        <w:rPr>
          <w:color w:val="auto"/>
        </w:rPr>
        <w:t xml:space="preserve"> </w:t>
      </w:r>
      <w:r w:rsidRPr="00BC70C7">
        <w:rPr>
          <w:color w:val="auto"/>
        </w:rPr>
        <w:t>89-157</w:t>
      </w:r>
      <w:r w:rsidR="008F10C4" w:rsidRPr="00BC70C7">
        <w:rPr>
          <w:color w:val="auto"/>
        </w:rPr>
        <w:t>.</w:t>
      </w:r>
      <w:r w:rsidRPr="00BC70C7">
        <w:rPr>
          <w:color w:val="auto"/>
        </w:rPr>
        <w:t xml:space="preserve"> </w:t>
      </w:r>
      <w:r w:rsidR="008519D4" w:rsidRPr="008519D4">
        <w:rPr>
          <w:color w:val="auto"/>
        </w:rPr>
        <w:t xml:space="preserve">Available at: </w:t>
      </w:r>
      <w:hyperlink r:id="rId35" w:history="1">
        <w:r w:rsidR="008519D4" w:rsidRPr="001D4E64">
          <w:rPr>
            <w:rStyle w:val="Hyperlink"/>
          </w:rPr>
          <w:t>https://digitalcommons.law.uga.edu/gjicl/vol36/iss1/3</w:t>
        </w:r>
      </w:hyperlink>
      <w:r w:rsidR="008519D4">
        <w:rPr>
          <w:color w:val="auto"/>
        </w:rPr>
        <w:t xml:space="preserve"> </w:t>
      </w:r>
    </w:p>
    <w:p w14:paraId="279D639C" w14:textId="1CB4754D" w:rsidR="00B343BE" w:rsidRDefault="00A96413" w:rsidP="002414E2">
      <w:pPr>
        <w:spacing w:after="355" w:line="480" w:lineRule="auto"/>
        <w:ind w:left="0" w:right="95" w:firstLine="0"/>
        <w:jc w:val="left"/>
        <w:rPr>
          <w:color w:val="auto"/>
        </w:rPr>
      </w:pPr>
      <w:proofErr w:type="spellStart"/>
      <w:r w:rsidRPr="00BC70C7">
        <w:rPr>
          <w:color w:val="auto"/>
        </w:rPr>
        <w:t>Yesufu</w:t>
      </w:r>
      <w:proofErr w:type="spellEnd"/>
      <w:r w:rsidRPr="00BC70C7">
        <w:rPr>
          <w:color w:val="auto"/>
        </w:rPr>
        <w:t>, S. (2013). Discriminatory use of police stop-and-search powers in London, UK.</w:t>
      </w:r>
      <w:r w:rsidR="00270559">
        <w:rPr>
          <w:color w:val="auto"/>
        </w:rPr>
        <w:tab/>
      </w:r>
      <w:r w:rsidRPr="00BC70C7">
        <w:rPr>
          <w:i/>
          <w:iCs/>
          <w:color w:val="auto"/>
        </w:rPr>
        <w:t>International Journal of Police Science &amp; Management, 15</w:t>
      </w:r>
      <w:r w:rsidRPr="00BC70C7">
        <w:rPr>
          <w:color w:val="auto"/>
        </w:rPr>
        <w:t>, 281-293.</w:t>
      </w:r>
      <w:r w:rsidR="008519D4">
        <w:rPr>
          <w:color w:val="auto"/>
        </w:rPr>
        <w:tab/>
      </w:r>
      <w:hyperlink r:id="rId36" w:history="1">
        <w:r w:rsidR="008519D4" w:rsidRPr="001D4E64">
          <w:rPr>
            <w:rStyle w:val="Hyperlink"/>
          </w:rPr>
          <w:t>https://doi.org/10.1350/ijps.2013.15.4.318</w:t>
        </w:r>
      </w:hyperlink>
      <w:r w:rsidR="008519D4">
        <w:rPr>
          <w:color w:val="auto"/>
        </w:rPr>
        <w:t xml:space="preserve"> </w:t>
      </w:r>
    </w:p>
    <w:p w14:paraId="6F587A0F" w14:textId="77777777" w:rsidR="0057640E" w:rsidRDefault="0057640E" w:rsidP="0057640E">
      <w:r>
        <w:rPr>
          <w:noProof/>
        </w:rPr>
        <w:lastRenderedPageBreak/>
        <mc:AlternateContent>
          <mc:Choice Requires="wpg">
            <w:drawing>
              <wp:anchor distT="0" distB="0" distL="114300" distR="114300" simplePos="0" relativeHeight="251659264" behindDoc="1" locked="0" layoutInCell="1" allowOverlap="1" wp14:anchorId="3DC2CF6E" wp14:editId="759C8ABF">
                <wp:simplePos x="0" y="0"/>
                <wp:positionH relativeFrom="column">
                  <wp:posOffset>1128395</wp:posOffset>
                </wp:positionH>
                <wp:positionV relativeFrom="paragraph">
                  <wp:posOffset>2597150</wp:posOffset>
                </wp:positionV>
                <wp:extent cx="3261995" cy="2515870"/>
                <wp:effectExtent l="0" t="0" r="0" b="0"/>
                <wp:wrapTight wrapText="bothSides">
                  <wp:wrapPolygon edited="0">
                    <wp:start x="10344" y="0"/>
                    <wp:lineTo x="0" y="20771"/>
                    <wp:lineTo x="126" y="21426"/>
                    <wp:lineTo x="21444" y="21426"/>
                    <wp:lineTo x="21444" y="20771"/>
                    <wp:lineTo x="17660" y="13084"/>
                    <wp:lineTo x="15516" y="6215"/>
                    <wp:lineTo x="15137" y="5561"/>
                    <wp:lineTo x="13750" y="5234"/>
                    <wp:lineTo x="11101" y="0"/>
                    <wp:lineTo x="10344" y="0"/>
                  </wp:wrapPolygon>
                </wp:wrapTight>
                <wp:docPr id="1" name="Group 1"/>
                <wp:cNvGraphicFramePr/>
                <a:graphic xmlns:a="http://schemas.openxmlformats.org/drawingml/2006/main">
                  <a:graphicData uri="http://schemas.microsoft.com/office/word/2010/wordprocessingGroup">
                    <wpg:wgp>
                      <wpg:cNvGrpSpPr/>
                      <wpg:grpSpPr>
                        <a:xfrm>
                          <a:off x="0" y="0"/>
                          <a:ext cx="3261995" cy="2515870"/>
                          <a:chOff x="0" y="0"/>
                          <a:chExt cx="3244596" cy="2500884"/>
                        </a:xfrm>
                      </wpg:grpSpPr>
                      <pic:pic xmlns:pic="http://schemas.openxmlformats.org/drawingml/2006/picture">
                        <pic:nvPicPr>
                          <pic:cNvPr id="4" name="Shape 4"/>
                          <pic:cNvPicPr preferRelativeResize="0"/>
                        </pic:nvPicPr>
                        <pic:blipFill rotWithShape="1">
                          <a:blip r:embed="rId37">
                            <a:alphaModFix/>
                          </a:blip>
                          <a:srcRect/>
                          <a:stretch/>
                        </pic:blipFill>
                        <pic:spPr>
                          <a:xfrm>
                            <a:off x="1010412" y="0"/>
                            <a:ext cx="1222248" cy="943356"/>
                          </a:xfrm>
                          <a:prstGeom prst="rect">
                            <a:avLst/>
                          </a:prstGeom>
                          <a:noFill/>
                          <a:ln>
                            <a:noFill/>
                          </a:ln>
                        </pic:spPr>
                      </pic:pic>
                      <wps:wsp>
                        <wps:cNvPr id="3" name="Rectangle 3"/>
                        <wps:cNvSpPr/>
                        <wps:spPr>
                          <a:xfrm>
                            <a:off x="1220978" y="669707"/>
                            <a:ext cx="1070812" cy="168234"/>
                          </a:xfrm>
                          <a:prstGeom prst="rect">
                            <a:avLst/>
                          </a:prstGeom>
                          <a:noFill/>
                          <a:ln>
                            <a:noFill/>
                          </a:ln>
                        </wps:spPr>
                        <wps:txbx>
                          <w:txbxContent>
                            <w:p w14:paraId="4DD45C63" w14:textId="77777777" w:rsidR="0057640E" w:rsidRDefault="0057640E" w:rsidP="0057640E">
                              <w:pPr>
                                <w:spacing w:after="160" w:line="258" w:lineRule="auto"/>
                                <w:ind w:left="0" w:firstLine="0"/>
                                <w:jc w:val="left"/>
                                <w:textDirection w:val="btLr"/>
                              </w:pPr>
                              <w:r>
                                <w:rPr>
                                  <w:rFonts w:ascii="Cambria" w:eastAsia="Cambria" w:hAnsi="Cambria" w:cs="Cambria"/>
                                  <w:sz w:val="20"/>
                                </w:rPr>
                                <w:t>Discrimination</w:t>
                              </w:r>
                            </w:p>
                          </w:txbxContent>
                        </wps:txbx>
                        <wps:bodyPr spcFirstLastPara="1" wrap="square" lIns="0" tIns="0" rIns="0" bIns="0" anchor="t" anchorCtr="0">
                          <a:noAutofit/>
                        </wps:bodyPr>
                      </wps:wsp>
                      <pic:pic xmlns:pic="http://schemas.openxmlformats.org/drawingml/2006/picture">
                        <pic:nvPicPr>
                          <pic:cNvPr id="6" name="Shape 6"/>
                          <pic:cNvPicPr preferRelativeResize="0"/>
                        </pic:nvPicPr>
                        <pic:blipFill rotWithShape="1">
                          <a:blip r:embed="rId38">
                            <a:alphaModFix/>
                          </a:blip>
                          <a:srcRect/>
                          <a:stretch/>
                        </pic:blipFill>
                        <pic:spPr>
                          <a:xfrm>
                            <a:off x="758952" y="854964"/>
                            <a:ext cx="1725168" cy="484632"/>
                          </a:xfrm>
                          <a:prstGeom prst="rect">
                            <a:avLst/>
                          </a:prstGeom>
                          <a:noFill/>
                          <a:ln>
                            <a:noFill/>
                          </a:ln>
                        </pic:spPr>
                      </pic:pic>
                      <wps:wsp>
                        <wps:cNvPr id="5" name="Rectangle 5"/>
                        <wps:cNvSpPr/>
                        <wps:spPr>
                          <a:xfrm>
                            <a:off x="1344803" y="960495"/>
                            <a:ext cx="773016" cy="152019"/>
                          </a:xfrm>
                          <a:prstGeom prst="rect">
                            <a:avLst/>
                          </a:prstGeom>
                          <a:noFill/>
                          <a:ln>
                            <a:noFill/>
                          </a:ln>
                        </wps:spPr>
                        <wps:txbx>
                          <w:txbxContent>
                            <w:p w14:paraId="175B2555" w14:textId="77777777" w:rsidR="0057640E" w:rsidRDefault="0057640E" w:rsidP="0057640E">
                              <w:pPr>
                                <w:spacing w:after="160" w:line="258" w:lineRule="auto"/>
                                <w:ind w:left="0" w:firstLine="0"/>
                                <w:jc w:val="left"/>
                                <w:textDirection w:val="btLr"/>
                              </w:pPr>
                              <w:r>
                                <w:rPr>
                                  <w:rFonts w:ascii="Cambria" w:eastAsia="Cambria" w:hAnsi="Cambria" w:cs="Cambria"/>
                                  <w:sz w:val="18"/>
                                </w:rPr>
                                <w:t xml:space="preserve">Self-fulfilling </w:t>
                              </w:r>
                            </w:p>
                          </w:txbxContent>
                        </wps:txbx>
                        <wps:bodyPr spcFirstLastPara="1" wrap="square" lIns="0" tIns="0" rIns="0" bIns="0" anchor="t" anchorCtr="0">
                          <a:noAutofit/>
                        </wps:bodyPr>
                      </wps:wsp>
                      <wps:wsp>
                        <wps:cNvPr id="7" name="Rectangle 7"/>
                        <wps:cNvSpPr/>
                        <wps:spPr>
                          <a:xfrm>
                            <a:off x="1350899" y="1082415"/>
                            <a:ext cx="723458" cy="152019"/>
                          </a:xfrm>
                          <a:prstGeom prst="rect">
                            <a:avLst/>
                          </a:prstGeom>
                          <a:noFill/>
                          <a:ln>
                            <a:noFill/>
                          </a:ln>
                        </wps:spPr>
                        <wps:txbx>
                          <w:txbxContent>
                            <w:p w14:paraId="74D39D7F" w14:textId="77777777" w:rsidR="0057640E" w:rsidRDefault="0057640E" w:rsidP="0057640E">
                              <w:pPr>
                                <w:spacing w:after="160" w:line="258" w:lineRule="auto"/>
                                <w:ind w:left="0" w:firstLine="0"/>
                                <w:jc w:val="left"/>
                                <w:textDirection w:val="btLr"/>
                              </w:pPr>
                              <w:r>
                                <w:rPr>
                                  <w:rFonts w:ascii="Cambria" w:eastAsia="Cambria" w:hAnsi="Cambria" w:cs="Cambria"/>
                                  <w:sz w:val="18"/>
                                </w:rPr>
                                <w:t>Prophecies</w:t>
                              </w:r>
                            </w:p>
                          </w:txbxContent>
                        </wps:txbx>
                        <wps:bodyPr spcFirstLastPara="1" wrap="square" lIns="0" tIns="0" rIns="0" bIns="0" anchor="t" anchorCtr="0">
                          <a:noAutofit/>
                        </wps:bodyPr>
                      </wps:wsp>
                      <pic:pic xmlns:pic="http://schemas.openxmlformats.org/drawingml/2006/picture">
                        <pic:nvPicPr>
                          <pic:cNvPr id="9" name="Shape 9"/>
                          <pic:cNvPicPr preferRelativeResize="0"/>
                        </pic:nvPicPr>
                        <pic:blipFill rotWithShape="1">
                          <a:blip r:embed="rId39">
                            <a:alphaModFix/>
                          </a:blip>
                          <a:srcRect/>
                          <a:stretch/>
                        </pic:blipFill>
                        <pic:spPr>
                          <a:xfrm>
                            <a:off x="531876" y="1251204"/>
                            <a:ext cx="2179320" cy="435864"/>
                          </a:xfrm>
                          <a:prstGeom prst="rect">
                            <a:avLst/>
                          </a:prstGeom>
                          <a:noFill/>
                          <a:ln>
                            <a:noFill/>
                          </a:ln>
                        </pic:spPr>
                      </pic:pic>
                      <wps:wsp>
                        <wps:cNvPr id="8" name="Rectangle 8"/>
                        <wps:cNvSpPr/>
                        <wps:spPr>
                          <a:xfrm>
                            <a:off x="1367282" y="1387257"/>
                            <a:ext cx="679835" cy="168234"/>
                          </a:xfrm>
                          <a:prstGeom prst="rect">
                            <a:avLst/>
                          </a:prstGeom>
                          <a:noFill/>
                          <a:ln>
                            <a:noFill/>
                          </a:ln>
                        </wps:spPr>
                        <wps:txbx>
                          <w:txbxContent>
                            <w:p w14:paraId="4DA03813" w14:textId="77777777" w:rsidR="0057640E" w:rsidRDefault="0057640E" w:rsidP="0057640E">
                              <w:pPr>
                                <w:spacing w:after="160" w:line="258" w:lineRule="auto"/>
                                <w:ind w:left="0" w:firstLine="0"/>
                                <w:jc w:val="left"/>
                                <w:textDirection w:val="btLr"/>
                              </w:pPr>
                              <w:r>
                                <w:rPr>
                                  <w:rFonts w:ascii="Cambria" w:eastAsia="Cambria" w:hAnsi="Cambria" w:cs="Cambria"/>
                                  <w:sz w:val="20"/>
                                </w:rPr>
                                <w:t>Prejudice</w:t>
                              </w:r>
                            </w:p>
                          </w:txbxContent>
                        </wps:txbx>
                        <wps:bodyPr spcFirstLastPara="1" wrap="square" lIns="0" tIns="0" rIns="0" bIns="0" anchor="t" anchorCtr="0">
                          <a:noAutofit/>
                        </wps:bodyPr>
                      </wps:wsp>
                      <pic:pic xmlns:pic="http://schemas.openxmlformats.org/drawingml/2006/picture">
                        <pic:nvPicPr>
                          <pic:cNvPr id="11" name="Shape 11"/>
                          <pic:cNvPicPr preferRelativeResize="0"/>
                        </pic:nvPicPr>
                        <pic:blipFill rotWithShape="1">
                          <a:blip r:embed="rId40">
                            <a:alphaModFix/>
                          </a:blip>
                          <a:srcRect/>
                          <a:stretch/>
                        </pic:blipFill>
                        <pic:spPr>
                          <a:xfrm>
                            <a:off x="222504" y="1598676"/>
                            <a:ext cx="2799588" cy="562356"/>
                          </a:xfrm>
                          <a:prstGeom prst="rect">
                            <a:avLst/>
                          </a:prstGeom>
                          <a:noFill/>
                          <a:ln>
                            <a:noFill/>
                          </a:ln>
                        </pic:spPr>
                      </pic:pic>
                      <wps:wsp>
                        <wps:cNvPr id="10" name="Rectangle 10"/>
                        <wps:cNvSpPr/>
                        <wps:spPr>
                          <a:xfrm>
                            <a:off x="1400810" y="1797721"/>
                            <a:ext cx="627346" cy="168234"/>
                          </a:xfrm>
                          <a:prstGeom prst="rect">
                            <a:avLst/>
                          </a:prstGeom>
                          <a:noFill/>
                          <a:ln>
                            <a:noFill/>
                          </a:ln>
                        </wps:spPr>
                        <wps:txbx>
                          <w:txbxContent>
                            <w:p w14:paraId="4A72556B" w14:textId="77777777" w:rsidR="0057640E" w:rsidRDefault="0057640E" w:rsidP="0057640E">
                              <w:pPr>
                                <w:spacing w:after="160" w:line="258" w:lineRule="auto"/>
                                <w:ind w:left="0" w:firstLine="0"/>
                                <w:jc w:val="left"/>
                                <w:textDirection w:val="btLr"/>
                              </w:pPr>
                              <w:r>
                                <w:rPr>
                                  <w:rFonts w:ascii="Cambria" w:eastAsia="Cambria" w:hAnsi="Cambria" w:cs="Cambria"/>
                                  <w:sz w:val="20"/>
                                </w:rPr>
                                <w:t>Schemas</w:t>
                              </w:r>
                            </w:p>
                          </w:txbxContent>
                        </wps:txbx>
                        <wps:bodyPr spcFirstLastPara="1" wrap="square" lIns="0" tIns="0" rIns="0" bIns="0" anchor="t" anchorCtr="0">
                          <a:noAutofit/>
                        </wps:bodyPr>
                      </wps:wsp>
                      <pic:pic xmlns:pic="http://schemas.openxmlformats.org/drawingml/2006/picture">
                        <pic:nvPicPr>
                          <pic:cNvPr id="13" name="Shape 13"/>
                          <pic:cNvPicPr preferRelativeResize="0"/>
                        </pic:nvPicPr>
                        <pic:blipFill rotWithShape="1">
                          <a:blip r:embed="rId41">
                            <a:alphaModFix/>
                          </a:blip>
                          <a:srcRect/>
                          <a:stretch/>
                        </pic:blipFill>
                        <pic:spPr>
                          <a:xfrm>
                            <a:off x="0" y="2072640"/>
                            <a:ext cx="3244596" cy="428244"/>
                          </a:xfrm>
                          <a:prstGeom prst="rect">
                            <a:avLst/>
                          </a:prstGeom>
                          <a:noFill/>
                          <a:ln>
                            <a:noFill/>
                          </a:ln>
                        </pic:spPr>
                      </pic:pic>
                      <wps:wsp>
                        <wps:cNvPr id="12" name="Rectangle 12"/>
                        <wps:cNvSpPr/>
                        <wps:spPr>
                          <a:xfrm>
                            <a:off x="837946" y="2204629"/>
                            <a:ext cx="2108313" cy="168234"/>
                          </a:xfrm>
                          <a:prstGeom prst="rect">
                            <a:avLst/>
                          </a:prstGeom>
                          <a:noFill/>
                          <a:ln>
                            <a:noFill/>
                          </a:ln>
                        </wps:spPr>
                        <wps:txbx>
                          <w:txbxContent>
                            <w:p w14:paraId="03B845D0" w14:textId="77777777" w:rsidR="0057640E" w:rsidRDefault="0057640E" w:rsidP="0057640E">
                              <w:pPr>
                                <w:spacing w:after="160" w:line="258" w:lineRule="auto"/>
                                <w:ind w:left="0" w:firstLine="0"/>
                                <w:jc w:val="left"/>
                                <w:textDirection w:val="btLr"/>
                              </w:pPr>
                              <w:r>
                                <w:rPr>
                                  <w:rFonts w:ascii="Cambria" w:eastAsia="Cambria" w:hAnsi="Cambria" w:cs="Cambria"/>
                                  <w:sz w:val="20"/>
                                </w:rPr>
                                <w:t xml:space="preserve">Perceived negative </w:t>
                              </w:r>
                              <w:proofErr w:type="gramStart"/>
                              <w:r>
                                <w:rPr>
                                  <w:rFonts w:ascii="Cambria" w:eastAsia="Cambria" w:hAnsi="Cambria" w:cs="Cambria"/>
                                  <w:sz w:val="20"/>
                                </w:rPr>
                                <w:t>attributes</w:t>
                              </w:r>
                              <w:proofErr w:type="gramEnd"/>
                            </w:p>
                          </w:txbxContent>
                        </wps:txbx>
                        <wps:bodyPr spcFirstLastPara="1" wrap="square" lIns="0" tIns="0" rIns="0" bIns="0" anchor="t" anchorCtr="0">
                          <a:noAutofit/>
                        </wps:bodyPr>
                      </wps:wsp>
                    </wpg:wgp>
                  </a:graphicData>
                </a:graphic>
              </wp:anchor>
            </w:drawing>
          </mc:Choice>
          <mc:Fallback>
            <w:pict>
              <v:group w14:anchorId="3DC2CF6E" id="Group 1" o:spid="_x0000_s1026" style="position:absolute;left:0;text-align:left;margin-left:88.85pt;margin-top:204.5pt;width:256.85pt;height:198.1pt;z-index:-251657216" coordsize="32445,25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left:10104;width:12222;height:94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">
                  <v:imagedata r:id="rId42" o:title=""/>
                </v:shape>
                <v:rect id="Rectangle 3" o:spid="_x0000_s1028" style="position:absolute;left:12209;top:6697;width:1070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4DD45C63" w14:textId="77777777" w:rsidR="0057640E" w:rsidRDefault="0057640E" w:rsidP="0057640E">
                        <w:pPr>
                          <w:spacing w:after="160" w:line="258" w:lineRule="auto"/>
                          <w:ind w:left="0" w:firstLine="0"/>
                          <w:jc w:val="left"/>
                          <w:textDirection w:val="btLr"/>
                        </w:pPr>
                        <w:r>
                          <w:rPr>
                            <w:rFonts w:ascii="Cambria" w:eastAsia="Cambria" w:hAnsi="Cambria" w:cs="Cambria"/>
                            <w:sz w:val="20"/>
                          </w:rPr>
                          <w:t>Discrimination</w:t>
                        </w:r>
                      </w:p>
                    </w:txbxContent>
                  </v:textbox>
                </v:rect>
                <v:shape id="Shape 6" o:spid="_x0000_s1029" type="#_x0000_t75" style="position:absolute;left:7589;top:8549;width:17252;height:48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">
                  <v:imagedata r:id="rId43" o:title=""/>
                </v:shape>
                <v:rect id="Rectangle 5" o:spid="_x0000_s1030" style="position:absolute;left:13448;top:9604;width:773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175B2555" w14:textId="77777777" w:rsidR="0057640E" w:rsidRDefault="0057640E" w:rsidP="0057640E">
                        <w:pPr>
                          <w:spacing w:after="160" w:line="258" w:lineRule="auto"/>
                          <w:ind w:left="0" w:firstLine="0"/>
                          <w:jc w:val="left"/>
                          <w:textDirection w:val="btLr"/>
                        </w:pPr>
                        <w:r>
                          <w:rPr>
                            <w:rFonts w:ascii="Cambria" w:eastAsia="Cambria" w:hAnsi="Cambria" w:cs="Cambria"/>
                            <w:sz w:val="18"/>
                          </w:rPr>
                          <w:t xml:space="preserve">Self-fulfilling </w:t>
                        </w:r>
                      </w:p>
                    </w:txbxContent>
                  </v:textbox>
                </v:rect>
                <v:rect id="Rectangle 7" o:spid="_x0000_s1031" style="position:absolute;left:13508;top:10824;width:723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4D39D7F" w14:textId="77777777" w:rsidR="0057640E" w:rsidRDefault="0057640E" w:rsidP="0057640E">
                        <w:pPr>
                          <w:spacing w:after="160" w:line="258" w:lineRule="auto"/>
                          <w:ind w:left="0" w:firstLine="0"/>
                          <w:jc w:val="left"/>
                          <w:textDirection w:val="btLr"/>
                        </w:pPr>
                        <w:r>
                          <w:rPr>
                            <w:rFonts w:ascii="Cambria" w:eastAsia="Cambria" w:hAnsi="Cambria" w:cs="Cambria"/>
                            <w:sz w:val="18"/>
                          </w:rPr>
                          <w:t>Prophecies</w:t>
                        </w:r>
                      </w:p>
                    </w:txbxContent>
                  </v:textbox>
                </v:rect>
                <v:shape id="Shape 9" o:spid="_x0000_s1032" type="#_x0000_t75" style="position:absolute;left:5318;top:12512;width:21793;height:43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">
                  <v:imagedata r:id="rId44" o:title=""/>
                </v:shape>
                <v:rect id="Rectangle 8" o:spid="_x0000_s1033" style="position:absolute;left:13672;top:13872;width:679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DA03813" w14:textId="77777777" w:rsidR="0057640E" w:rsidRDefault="0057640E" w:rsidP="0057640E">
                        <w:pPr>
                          <w:spacing w:after="160" w:line="258" w:lineRule="auto"/>
                          <w:ind w:left="0" w:firstLine="0"/>
                          <w:jc w:val="left"/>
                          <w:textDirection w:val="btLr"/>
                        </w:pPr>
                        <w:r>
                          <w:rPr>
                            <w:rFonts w:ascii="Cambria" w:eastAsia="Cambria" w:hAnsi="Cambria" w:cs="Cambria"/>
                            <w:sz w:val="20"/>
                          </w:rPr>
                          <w:t>Prejudice</w:t>
                        </w:r>
                      </w:p>
                    </w:txbxContent>
                  </v:textbox>
                </v:rect>
                <v:shape id="Shape 11" o:spid="_x0000_s1034" type="#_x0000_t75" style="position:absolute;left:2225;top:15986;width:27995;height:56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">
                  <v:imagedata r:id="rId45" o:title=""/>
                </v:shape>
                <v:rect id="Rectangle 10" o:spid="_x0000_s1035" style="position:absolute;left:14008;top:17977;width:62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A72556B" w14:textId="77777777" w:rsidR="0057640E" w:rsidRDefault="0057640E" w:rsidP="0057640E">
                        <w:pPr>
                          <w:spacing w:after="160" w:line="258" w:lineRule="auto"/>
                          <w:ind w:left="0" w:firstLine="0"/>
                          <w:jc w:val="left"/>
                          <w:textDirection w:val="btLr"/>
                        </w:pPr>
                        <w:r>
                          <w:rPr>
                            <w:rFonts w:ascii="Cambria" w:eastAsia="Cambria" w:hAnsi="Cambria" w:cs="Cambria"/>
                            <w:sz w:val="20"/>
                          </w:rPr>
                          <w:t>Schemas</w:t>
                        </w:r>
                      </w:p>
                    </w:txbxContent>
                  </v:textbox>
                </v:rect>
                <v:shape id="Shape 13" o:spid="_x0000_s1036" type="#_x0000_t75" style="position:absolute;top:20726;width:32445;height:428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">
                  <v:imagedata r:id="rId46" o:title=""/>
                </v:shape>
                <v:rect id="Rectangle 12" o:spid="_x0000_s1037" style="position:absolute;left:8379;top:22046;width:210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3B845D0" w14:textId="77777777" w:rsidR="0057640E" w:rsidRDefault="0057640E" w:rsidP="0057640E">
                        <w:pPr>
                          <w:spacing w:after="160" w:line="258" w:lineRule="auto"/>
                          <w:ind w:left="0" w:firstLine="0"/>
                          <w:jc w:val="left"/>
                          <w:textDirection w:val="btLr"/>
                        </w:pPr>
                        <w:r>
                          <w:rPr>
                            <w:rFonts w:ascii="Cambria" w:eastAsia="Cambria" w:hAnsi="Cambria" w:cs="Cambria"/>
                            <w:sz w:val="20"/>
                          </w:rPr>
                          <w:t xml:space="preserve">Perceived negative </w:t>
                        </w:r>
                        <w:proofErr w:type="gramStart"/>
                        <w:r>
                          <w:rPr>
                            <w:rFonts w:ascii="Cambria" w:eastAsia="Cambria" w:hAnsi="Cambria" w:cs="Cambria"/>
                            <w:sz w:val="20"/>
                          </w:rPr>
                          <w:t>attributes</w:t>
                        </w:r>
                        <w:proofErr w:type="gramEnd"/>
                      </w:p>
                    </w:txbxContent>
                  </v:textbox>
                </v:rect>
                <w10:wrap type="tight"/>
              </v:group>
            </w:pict>
          </mc:Fallback>
        </mc:AlternateContent>
      </w:r>
    </w:p>
    <w:p w14:paraId="304F909B" w14:textId="77777777" w:rsidR="0057640E" w:rsidRPr="003914AA" w:rsidRDefault="0057640E" w:rsidP="0057640E"/>
    <w:p w14:paraId="776B4739" w14:textId="77777777" w:rsidR="0057640E" w:rsidRPr="003914AA" w:rsidRDefault="0057640E" w:rsidP="0057640E"/>
    <w:p w14:paraId="69984965" w14:textId="77777777" w:rsidR="0057640E" w:rsidRPr="003914AA" w:rsidRDefault="0057640E" w:rsidP="0057640E"/>
    <w:p w14:paraId="124492EB" w14:textId="77777777" w:rsidR="0057640E" w:rsidRPr="003914AA" w:rsidRDefault="0057640E" w:rsidP="0057640E"/>
    <w:p w14:paraId="6BC4F212" w14:textId="77777777" w:rsidR="0057640E" w:rsidRPr="003914AA" w:rsidRDefault="0057640E" w:rsidP="0057640E">
      <w:pPr>
        <w:ind w:left="0" w:firstLine="0"/>
      </w:pPr>
    </w:p>
    <w:p w14:paraId="7D879F49" w14:textId="77777777" w:rsidR="0057640E" w:rsidRPr="003914AA" w:rsidRDefault="0057640E" w:rsidP="0057640E"/>
    <w:p w14:paraId="56F6B25F" w14:textId="77777777" w:rsidR="0057640E" w:rsidRPr="003914AA" w:rsidRDefault="0057640E" w:rsidP="0057640E"/>
    <w:p w14:paraId="5125D448" w14:textId="77777777" w:rsidR="0057640E" w:rsidRPr="003914AA" w:rsidRDefault="0057640E" w:rsidP="0057640E"/>
    <w:p w14:paraId="334DABF8" w14:textId="77777777" w:rsidR="0057640E" w:rsidRPr="003914AA" w:rsidRDefault="0057640E" w:rsidP="0057640E"/>
    <w:p w14:paraId="45CB0C74" w14:textId="77777777" w:rsidR="0057640E" w:rsidRPr="003914AA" w:rsidRDefault="0057640E" w:rsidP="0057640E"/>
    <w:p w14:paraId="19A9A34C" w14:textId="77777777" w:rsidR="0057640E" w:rsidRPr="003914AA" w:rsidRDefault="0057640E" w:rsidP="0057640E"/>
    <w:p w14:paraId="1BEA5654" w14:textId="77777777" w:rsidR="0057640E" w:rsidRPr="003914AA" w:rsidRDefault="0057640E" w:rsidP="0057640E"/>
    <w:p w14:paraId="07FEA571" w14:textId="77777777" w:rsidR="0057640E" w:rsidRPr="003914AA" w:rsidRDefault="0057640E" w:rsidP="0057640E"/>
    <w:p w14:paraId="4F1D9A1F" w14:textId="77777777" w:rsidR="0057640E" w:rsidRPr="003914AA" w:rsidRDefault="0057640E" w:rsidP="0057640E"/>
    <w:p w14:paraId="3DAE6856" w14:textId="77777777" w:rsidR="0057640E" w:rsidRPr="003914AA" w:rsidRDefault="0057640E" w:rsidP="0057640E"/>
    <w:p w14:paraId="66E5733F" w14:textId="77777777" w:rsidR="0057640E" w:rsidRPr="003914AA" w:rsidRDefault="0057640E" w:rsidP="0057640E"/>
    <w:p w14:paraId="0B832715" w14:textId="77777777" w:rsidR="0057640E" w:rsidRPr="003914AA" w:rsidRDefault="0057640E" w:rsidP="0057640E"/>
    <w:p w14:paraId="417F1962" w14:textId="77777777" w:rsidR="0057640E" w:rsidRPr="003914AA" w:rsidRDefault="0057640E" w:rsidP="0057640E"/>
    <w:p w14:paraId="43FDACC1" w14:textId="77777777" w:rsidR="0057640E" w:rsidRDefault="0057640E" w:rsidP="0057640E"/>
    <w:p w14:paraId="75D92E05" w14:textId="77777777" w:rsidR="0057640E" w:rsidRDefault="0057640E" w:rsidP="0057640E">
      <w:pPr>
        <w:spacing w:after="355" w:line="480" w:lineRule="auto"/>
        <w:ind w:left="0" w:right="1192" w:firstLine="720"/>
        <w:jc w:val="left"/>
      </w:pPr>
    </w:p>
    <w:p w14:paraId="27C761B7" w14:textId="77777777" w:rsidR="0057640E" w:rsidRPr="003914AA" w:rsidRDefault="0057640E" w:rsidP="0057640E">
      <w:pPr>
        <w:spacing w:after="355" w:line="480" w:lineRule="auto"/>
        <w:ind w:left="0" w:right="1192" w:firstLine="720"/>
        <w:jc w:val="left"/>
      </w:pPr>
      <w:r w:rsidRPr="003914AA">
        <w:t xml:space="preserve">Figure 01. Hierarchy of implicit biases and discriminatory attitudes </w:t>
      </w:r>
    </w:p>
    <w:p w14:paraId="26FC728A" w14:textId="77777777" w:rsidR="0057640E" w:rsidRDefault="0057640E" w:rsidP="0057640E">
      <w:pPr>
        <w:tabs>
          <w:tab w:val="left" w:pos="1590"/>
        </w:tabs>
      </w:pPr>
    </w:p>
    <w:p w14:paraId="000615E9" w14:textId="77777777" w:rsidR="0057640E" w:rsidRDefault="0057640E" w:rsidP="0057640E">
      <w:pPr>
        <w:tabs>
          <w:tab w:val="left" w:pos="1590"/>
        </w:tabs>
      </w:pPr>
    </w:p>
    <w:p w14:paraId="3A83B527" w14:textId="77777777" w:rsidR="0057640E" w:rsidRDefault="0057640E" w:rsidP="0057640E">
      <w:pPr>
        <w:tabs>
          <w:tab w:val="left" w:pos="1590"/>
        </w:tabs>
      </w:pPr>
    </w:p>
    <w:p w14:paraId="6CAE271E" w14:textId="77777777" w:rsidR="0057640E" w:rsidRDefault="0057640E" w:rsidP="0057640E">
      <w:pPr>
        <w:tabs>
          <w:tab w:val="left" w:pos="1590"/>
        </w:tabs>
      </w:pPr>
    </w:p>
    <w:p w14:paraId="079452CD" w14:textId="77777777" w:rsidR="0057640E" w:rsidRDefault="0057640E" w:rsidP="0057640E">
      <w:pPr>
        <w:tabs>
          <w:tab w:val="left" w:pos="1590"/>
        </w:tabs>
      </w:pPr>
    </w:p>
    <w:p w14:paraId="10611FBA" w14:textId="77777777" w:rsidR="0057640E" w:rsidRDefault="0057640E" w:rsidP="0057640E">
      <w:pPr>
        <w:tabs>
          <w:tab w:val="left" w:pos="1590"/>
        </w:tabs>
      </w:pPr>
    </w:p>
    <w:p w14:paraId="2E18EF2C" w14:textId="77777777" w:rsidR="0057640E" w:rsidRPr="003914AA" w:rsidRDefault="0057640E" w:rsidP="0057640E">
      <w:pPr>
        <w:tabs>
          <w:tab w:val="left" w:pos="1590"/>
        </w:tabs>
      </w:pPr>
    </w:p>
    <w:p w14:paraId="21E8C9B2" w14:textId="77777777" w:rsidR="0057640E" w:rsidRDefault="0057640E" w:rsidP="0057640E">
      <w:pPr>
        <w:spacing w:line="240" w:lineRule="auto"/>
        <w:rPr>
          <w:rFonts w:ascii="Segoe UI" w:hAnsi="Segoe UI" w:cs="Segoe UI"/>
          <w:sz w:val="20"/>
          <w:szCs w:val="20"/>
        </w:rPr>
      </w:pPr>
    </w:p>
    <w:p w14:paraId="7A8E7D7D" w14:textId="77777777" w:rsidR="0057640E" w:rsidRPr="009A6542" w:rsidRDefault="0057640E" w:rsidP="0057640E">
      <w:pPr>
        <w:spacing w:line="240" w:lineRule="auto"/>
      </w:pPr>
      <w:r w:rsidRPr="003E0525">
        <w:lastRenderedPageBreak/>
        <w:t xml:space="preserve">Table 1. </w:t>
      </w:r>
      <w:r>
        <w:t>Overview of s</w:t>
      </w:r>
      <w:r w:rsidRPr="003E0525">
        <w:t>even cases selected for this review.</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666"/>
        <w:gridCol w:w="1998"/>
        <w:gridCol w:w="1842"/>
        <w:gridCol w:w="1842"/>
      </w:tblGrid>
      <w:tr w:rsidR="0057640E" w:rsidRPr="009A6542" w14:paraId="5994F254" w14:textId="77777777" w:rsidTr="002273E2">
        <w:trPr>
          <w:trHeight w:val="645"/>
        </w:trPr>
        <w:tc>
          <w:tcPr>
            <w:tcW w:w="1957" w:type="dxa"/>
            <w:tcBorders>
              <w:top w:val="single" w:sz="12" w:space="0" w:color="auto"/>
              <w:bottom w:val="single" w:sz="12" w:space="0" w:color="auto"/>
            </w:tcBorders>
          </w:tcPr>
          <w:p w14:paraId="47711DB8" w14:textId="77777777" w:rsidR="0057640E" w:rsidRPr="009A6542" w:rsidRDefault="0057640E" w:rsidP="002273E2">
            <w:pPr>
              <w:pStyle w:val="NoSpacing"/>
              <w:jc w:val="left"/>
              <w:rPr>
                <w:rFonts w:ascii="Times New Roman" w:hAnsi="Times New Roman" w:cs="Times New Roman"/>
                <w:b/>
                <w:bCs/>
              </w:rPr>
            </w:pPr>
            <w:r w:rsidRPr="009A6542">
              <w:rPr>
                <w:rFonts w:ascii="Times New Roman" w:hAnsi="Times New Roman" w:cs="Times New Roman"/>
                <w:b/>
                <w:bCs/>
              </w:rPr>
              <w:t>Case</w:t>
            </w:r>
          </w:p>
        </w:tc>
        <w:tc>
          <w:tcPr>
            <w:tcW w:w="1666" w:type="dxa"/>
            <w:tcBorders>
              <w:top w:val="single" w:sz="12" w:space="0" w:color="auto"/>
              <w:bottom w:val="single" w:sz="12" w:space="0" w:color="auto"/>
            </w:tcBorders>
          </w:tcPr>
          <w:p w14:paraId="598DF8AE" w14:textId="77777777" w:rsidR="0057640E" w:rsidRPr="009A6542" w:rsidRDefault="0057640E" w:rsidP="002273E2">
            <w:pPr>
              <w:pStyle w:val="NoSpacing"/>
              <w:jc w:val="left"/>
              <w:rPr>
                <w:rFonts w:ascii="Times New Roman" w:hAnsi="Times New Roman" w:cs="Times New Roman"/>
                <w:b/>
                <w:bCs/>
              </w:rPr>
            </w:pPr>
            <w:r w:rsidRPr="009A6542">
              <w:rPr>
                <w:rFonts w:ascii="Times New Roman" w:hAnsi="Times New Roman" w:cs="Times New Roman"/>
                <w:b/>
                <w:bCs/>
              </w:rPr>
              <w:t xml:space="preserve">Ethnic background </w:t>
            </w:r>
          </w:p>
        </w:tc>
        <w:tc>
          <w:tcPr>
            <w:tcW w:w="1998" w:type="dxa"/>
            <w:tcBorders>
              <w:top w:val="single" w:sz="12" w:space="0" w:color="auto"/>
              <w:bottom w:val="single" w:sz="12" w:space="0" w:color="auto"/>
            </w:tcBorders>
          </w:tcPr>
          <w:p w14:paraId="368A0713" w14:textId="77777777" w:rsidR="0057640E" w:rsidRPr="009A6542" w:rsidRDefault="0057640E" w:rsidP="002273E2">
            <w:pPr>
              <w:pStyle w:val="NoSpacing"/>
              <w:jc w:val="left"/>
              <w:rPr>
                <w:rFonts w:ascii="Times New Roman" w:hAnsi="Times New Roman" w:cs="Times New Roman"/>
                <w:b/>
                <w:bCs/>
              </w:rPr>
            </w:pPr>
            <w:r w:rsidRPr="009A6542">
              <w:rPr>
                <w:rFonts w:ascii="Times New Roman" w:hAnsi="Times New Roman" w:cs="Times New Roman"/>
                <w:b/>
                <w:bCs/>
              </w:rPr>
              <w:t xml:space="preserve">Suspected offence </w:t>
            </w:r>
          </w:p>
        </w:tc>
        <w:tc>
          <w:tcPr>
            <w:tcW w:w="1842" w:type="dxa"/>
            <w:tcBorders>
              <w:top w:val="single" w:sz="12" w:space="0" w:color="auto"/>
              <w:bottom w:val="single" w:sz="12" w:space="0" w:color="auto"/>
            </w:tcBorders>
          </w:tcPr>
          <w:p w14:paraId="683E31E7" w14:textId="77777777" w:rsidR="0057640E" w:rsidRPr="009A6542" w:rsidRDefault="0057640E" w:rsidP="002273E2">
            <w:pPr>
              <w:pStyle w:val="NoSpacing"/>
              <w:rPr>
                <w:rFonts w:ascii="Times New Roman" w:hAnsi="Times New Roman" w:cs="Times New Roman"/>
                <w:b/>
                <w:bCs/>
              </w:rPr>
            </w:pPr>
            <w:r w:rsidRPr="009A6542">
              <w:rPr>
                <w:rFonts w:ascii="Times New Roman" w:hAnsi="Times New Roman" w:cs="Times New Roman"/>
                <w:b/>
                <w:bCs/>
              </w:rPr>
              <w:t xml:space="preserve">Stop and search related incident </w:t>
            </w:r>
          </w:p>
        </w:tc>
        <w:tc>
          <w:tcPr>
            <w:tcW w:w="1842" w:type="dxa"/>
            <w:tcBorders>
              <w:top w:val="single" w:sz="12" w:space="0" w:color="auto"/>
              <w:bottom w:val="single" w:sz="12" w:space="0" w:color="auto"/>
            </w:tcBorders>
          </w:tcPr>
          <w:p w14:paraId="350D4821" w14:textId="77777777" w:rsidR="0057640E" w:rsidRPr="009A6542" w:rsidRDefault="0057640E" w:rsidP="002273E2">
            <w:pPr>
              <w:pStyle w:val="NoSpacing"/>
              <w:rPr>
                <w:rFonts w:ascii="Times New Roman" w:hAnsi="Times New Roman" w:cs="Times New Roman"/>
                <w:b/>
                <w:bCs/>
              </w:rPr>
            </w:pPr>
            <w:r w:rsidRPr="009A6542">
              <w:rPr>
                <w:rFonts w:ascii="Times New Roman" w:hAnsi="Times New Roman" w:cs="Times New Roman"/>
                <w:b/>
                <w:bCs/>
              </w:rPr>
              <w:t xml:space="preserve">Prevent strategy related incident </w:t>
            </w:r>
          </w:p>
        </w:tc>
      </w:tr>
      <w:tr w:rsidR="0057640E" w:rsidRPr="009A6542" w14:paraId="71001502" w14:textId="77777777" w:rsidTr="002273E2">
        <w:trPr>
          <w:trHeight w:val="696"/>
        </w:trPr>
        <w:tc>
          <w:tcPr>
            <w:tcW w:w="1957" w:type="dxa"/>
            <w:tcBorders>
              <w:top w:val="single" w:sz="12" w:space="0" w:color="auto"/>
            </w:tcBorders>
          </w:tcPr>
          <w:p w14:paraId="42216046" w14:textId="77777777" w:rsidR="0057640E" w:rsidRPr="009A6542" w:rsidRDefault="0057640E" w:rsidP="002273E2">
            <w:pPr>
              <w:rPr>
                <w:rFonts w:ascii="Times New Roman" w:hAnsi="Times New Roman" w:cs="Times New Roman"/>
              </w:rPr>
            </w:pPr>
            <w:r w:rsidRPr="009A6542">
              <w:rPr>
                <w:rFonts w:ascii="Times New Roman" w:hAnsi="Times New Roman" w:cs="Times New Roman"/>
              </w:rPr>
              <w:t>Emmanuel Arthur</w:t>
            </w:r>
          </w:p>
        </w:tc>
        <w:tc>
          <w:tcPr>
            <w:tcW w:w="1666" w:type="dxa"/>
            <w:tcBorders>
              <w:top w:val="single" w:sz="12" w:space="0" w:color="auto"/>
            </w:tcBorders>
          </w:tcPr>
          <w:p w14:paraId="15773C84"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 xml:space="preserve">Black </w:t>
            </w:r>
          </w:p>
        </w:tc>
        <w:tc>
          <w:tcPr>
            <w:tcW w:w="1998" w:type="dxa"/>
            <w:tcBorders>
              <w:top w:val="single" w:sz="12" w:space="0" w:color="auto"/>
            </w:tcBorders>
          </w:tcPr>
          <w:p w14:paraId="1A595AB0"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Suspected of misuse of drugs</w:t>
            </w:r>
          </w:p>
        </w:tc>
        <w:tc>
          <w:tcPr>
            <w:tcW w:w="1842" w:type="dxa"/>
            <w:tcBorders>
              <w:top w:val="single" w:sz="12" w:space="0" w:color="auto"/>
            </w:tcBorders>
          </w:tcPr>
          <w:p w14:paraId="70F8D765"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Yes</w:t>
            </w:r>
          </w:p>
        </w:tc>
        <w:tc>
          <w:tcPr>
            <w:tcW w:w="1842" w:type="dxa"/>
            <w:tcBorders>
              <w:top w:val="single" w:sz="12" w:space="0" w:color="auto"/>
            </w:tcBorders>
          </w:tcPr>
          <w:p w14:paraId="156C2625"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No</w:t>
            </w:r>
          </w:p>
        </w:tc>
      </w:tr>
      <w:tr w:rsidR="0057640E" w:rsidRPr="009A6542" w14:paraId="336CFA9D" w14:textId="77777777" w:rsidTr="002273E2">
        <w:tc>
          <w:tcPr>
            <w:tcW w:w="1957" w:type="dxa"/>
          </w:tcPr>
          <w:p w14:paraId="2B32D714"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Mark Duggan</w:t>
            </w:r>
          </w:p>
        </w:tc>
        <w:tc>
          <w:tcPr>
            <w:tcW w:w="1666" w:type="dxa"/>
          </w:tcPr>
          <w:p w14:paraId="5871DCBA"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Black</w:t>
            </w:r>
          </w:p>
        </w:tc>
        <w:tc>
          <w:tcPr>
            <w:tcW w:w="1998" w:type="dxa"/>
          </w:tcPr>
          <w:p w14:paraId="232DA9D5"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Suspected of carrying a handgun</w:t>
            </w:r>
          </w:p>
        </w:tc>
        <w:tc>
          <w:tcPr>
            <w:tcW w:w="1842" w:type="dxa"/>
          </w:tcPr>
          <w:p w14:paraId="29D91730"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Yes</w:t>
            </w:r>
          </w:p>
        </w:tc>
        <w:tc>
          <w:tcPr>
            <w:tcW w:w="1842" w:type="dxa"/>
          </w:tcPr>
          <w:p w14:paraId="085B58DE"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No</w:t>
            </w:r>
          </w:p>
        </w:tc>
      </w:tr>
      <w:tr w:rsidR="0057640E" w:rsidRPr="009A6542" w14:paraId="47D5E132" w14:textId="77777777" w:rsidTr="002273E2">
        <w:tc>
          <w:tcPr>
            <w:tcW w:w="1957" w:type="dxa"/>
          </w:tcPr>
          <w:p w14:paraId="76D73B30" w14:textId="77777777" w:rsidR="0057640E" w:rsidRPr="009A6542" w:rsidRDefault="0057640E" w:rsidP="002273E2">
            <w:pPr>
              <w:pStyle w:val="NoSpacing"/>
              <w:jc w:val="left"/>
              <w:rPr>
                <w:rFonts w:ascii="Times New Roman" w:hAnsi="Times New Roman" w:cs="Times New Roman"/>
              </w:rPr>
            </w:pPr>
            <w:proofErr w:type="spellStart"/>
            <w:r w:rsidRPr="009A6542">
              <w:rPr>
                <w:rFonts w:ascii="Times New Roman" w:hAnsi="Times New Roman" w:cs="Times New Roman"/>
              </w:rPr>
              <w:t>Rashan</w:t>
            </w:r>
            <w:proofErr w:type="spellEnd"/>
            <w:r w:rsidRPr="009A6542">
              <w:rPr>
                <w:rFonts w:ascii="Times New Roman" w:hAnsi="Times New Roman" w:cs="Times New Roman"/>
              </w:rPr>
              <w:t xml:space="preserve"> Charles</w:t>
            </w:r>
          </w:p>
        </w:tc>
        <w:tc>
          <w:tcPr>
            <w:tcW w:w="1666" w:type="dxa"/>
          </w:tcPr>
          <w:p w14:paraId="3A069EB1"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Black</w:t>
            </w:r>
          </w:p>
        </w:tc>
        <w:tc>
          <w:tcPr>
            <w:tcW w:w="1998" w:type="dxa"/>
          </w:tcPr>
          <w:p w14:paraId="2B02C8B0"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Suspected of carrying drugs or a weapon</w:t>
            </w:r>
          </w:p>
        </w:tc>
        <w:tc>
          <w:tcPr>
            <w:tcW w:w="1842" w:type="dxa"/>
          </w:tcPr>
          <w:p w14:paraId="24D9E05B"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Yes</w:t>
            </w:r>
          </w:p>
        </w:tc>
        <w:tc>
          <w:tcPr>
            <w:tcW w:w="1842" w:type="dxa"/>
          </w:tcPr>
          <w:p w14:paraId="5580C36C"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No</w:t>
            </w:r>
          </w:p>
        </w:tc>
      </w:tr>
      <w:tr w:rsidR="0057640E" w:rsidRPr="009A6542" w14:paraId="39DB9C6B" w14:textId="77777777" w:rsidTr="002273E2">
        <w:tc>
          <w:tcPr>
            <w:tcW w:w="1957" w:type="dxa"/>
          </w:tcPr>
          <w:p w14:paraId="732D28A2" w14:textId="77777777" w:rsidR="0057640E" w:rsidRPr="009A6542" w:rsidRDefault="0057640E" w:rsidP="002273E2">
            <w:pPr>
              <w:pStyle w:val="NoSpacing"/>
              <w:jc w:val="left"/>
              <w:rPr>
                <w:rFonts w:ascii="Times New Roman" w:hAnsi="Times New Roman" w:cs="Times New Roman"/>
              </w:rPr>
            </w:pPr>
            <w:proofErr w:type="spellStart"/>
            <w:r w:rsidRPr="009A6542">
              <w:rPr>
                <w:rFonts w:ascii="Times New Roman" w:hAnsi="Times New Roman" w:cs="Times New Roman"/>
              </w:rPr>
              <w:t>Rizwaan</w:t>
            </w:r>
            <w:proofErr w:type="spellEnd"/>
            <w:r w:rsidRPr="009A6542">
              <w:rPr>
                <w:rFonts w:ascii="Times New Roman" w:hAnsi="Times New Roman" w:cs="Times New Roman"/>
              </w:rPr>
              <w:t xml:space="preserve"> Sabir </w:t>
            </w:r>
          </w:p>
        </w:tc>
        <w:tc>
          <w:tcPr>
            <w:tcW w:w="1666" w:type="dxa"/>
          </w:tcPr>
          <w:p w14:paraId="267CB727"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Asian Muslim</w:t>
            </w:r>
          </w:p>
        </w:tc>
        <w:tc>
          <w:tcPr>
            <w:tcW w:w="1998" w:type="dxa"/>
          </w:tcPr>
          <w:p w14:paraId="198B2704"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Suspected involvement with terrorism</w:t>
            </w:r>
          </w:p>
        </w:tc>
        <w:tc>
          <w:tcPr>
            <w:tcW w:w="1842" w:type="dxa"/>
          </w:tcPr>
          <w:p w14:paraId="0A6481C0"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No</w:t>
            </w:r>
          </w:p>
        </w:tc>
        <w:tc>
          <w:tcPr>
            <w:tcW w:w="1842" w:type="dxa"/>
          </w:tcPr>
          <w:p w14:paraId="4CD24631"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Yes</w:t>
            </w:r>
          </w:p>
        </w:tc>
      </w:tr>
      <w:tr w:rsidR="0057640E" w:rsidRPr="009A6542" w14:paraId="37B2989F" w14:textId="77777777" w:rsidTr="002273E2">
        <w:tc>
          <w:tcPr>
            <w:tcW w:w="1957" w:type="dxa"/>
          </w:tcPr>
          <w:p w14:paraId="390C8DD0"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Umar Farooq</w:t>
            </w:r>
          </w:p>
        </w:tc>
        <w:tc>
          <w:tcPr>
            <w:tcW w:w="1666" w:type="dxa"/>
          </w:tcPr>
          <w:p w14:paraId="31A92F58"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Asian Muslim</w:t>
            </w:r>
          </w:p>
        </w:tc>
        <w:tc>
          <w:tcPr>
            <w:tcW w:w="1998" w:type="dxa"/>
          </w:tcPr>
          <w:p w14:paraId="428A0116"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Suspected involvement with terrorism</w:t>
            </w:r>
          </w:p>
        </w:tc>
        <w:tc>
          <w:tcPr>
            <w:tcW w:w="1842" w:type="dxa"/>
          </w:tcPr>
          <w:p w14:paraId="435872B9"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No</w:t>
            </w:r>
          </w:p>
        </w:tc>
        <w:tc>
          <w:tcPr>
            <w:tcW w:w="1842" w:type="dxa"/>
          </w:tcPr>
          <w:p w14:paraId="3335F2DB"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Yes</w:t>
            </w:r>
          </w:p>
        </w:tc>
      </w:tr>
      <w:tr w:rsidR="0057640E" w:rsidRPr="009A6542" w14:paraId="4820C5D9" w14:textId="77777777" w:rsidTr="002273E2">
        <w:trPr>
          <w:trHeight w:val="1313"/>
        </w:trPr>
        <w:tc>
          <w:tcPr>
            <w:tcW w:w="1957" w:type="dxa"/>
          </w:tcPr>
          <w:p w14:paraId="5995D62A"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Name not reported due to the young age (14-year-old)</w:t>
            </w:r>
          </w:p>
        </w:tc>
        <w:tc>
          <w:tcPr>
            <w:tcW w:w="1666" w:type="dxa"/>
          </w:tcPr>
          <w:p w14:paraId="6445F142"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Ethnicity not reported. Muslim</w:t>
            </w:r>
          </w:p>
        </w:tc>
        <w:tc>
          <w:tcPr>
            <w:tcW w:w="1998" w:type="dxa"/>
          </w:tcPr>
          <w:p w14:paraId="6A454F4F"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Suspected involvement with terrorist groups</w:t>
            </w:r>
          </w:p>
        </w:tc>
        <w:tc>
          <w:tcPr>
            <w:tcW w:w="1842" w:type="dxa"/>
          </w:tcPr>
          <w:p w14:paraId="00007DD8"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No</w:t>
            </w:r>
          </w:p>
        </w:tc>
        <w:tc>
          <w:tcPr>
            <w:tcW w:w="1842" w:type="dxa"/>
          </w:tcPr>
          <w:p w14:paraId="2DE8696A"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Yes</w:t>
            </w:r>
          </w:p>
        </w:tc>
      </w:tr>
      <w:tr w:rsidR="0057640E" w:rsidRPr="009A6542" w14:paraId="041EF80A" w14:textId="77777777" w:rsidTr="002273E2">
        <w:tc>
          <w:tcPr>
            <w:tcW w:w="1957" w:type="dxa"/>
            <w:tcBorders>
              <w:bottom w:val="single" w:sz="12" w:space="0" w:color="auto"/>
            </w:tcBorders>
          </w:tcPr>
          <w:p w14:paraId="2C530241"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Andrew Dymock</w:t>
            </w:r>
          </w:p>
        </w:tc>
        <w:tc>
          <w:tcPr>
            <w:tcW w:w="1666" w:type="dxa"/>
            <w:tcBorders>
              <w:bottom w:val="single" w:sz="12" w:space="0" w:color="auto"/>
            </w:tcBorders>
          </w:tcPr>
          <w:p w14:paraId="078A4B16"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 xml:space="preserve">White </w:t>
            </w:r>
          </w:p>
        </w:tc>
        <w:tc>
          <w:tcPr>
            <w:tcW w:w="1998" w:type="dxa"/>
            <w:tcBorders>
              <w:bottom w:val="single" w:sz="12" w:space="0" w:color="auto"/>
            </w:tcBorders>
          </w:tcPr>
          <w:p w14:paraId="5F6F4BCE" w14:textId="77777777" w:rsidR="0057640E" w:rsidRPr="009A6542" w:rsidRDefault="0057640E" w:rsidP="002273E2">
            <w:pPr>
              <w:pStyle w:val="NoSpacing"/>
              <w:jc w:val="left"/>
              <w:rPr>
                <w:rFonts w:ascii="Times New Roman" w:hAnsi="Times New Roman" w:cs="Times New Roman"/>
              </w:rPr>
            </w:pPr>
            <w:r w:rsidRPr="009A6542">
              <w:rPr>
                <w:rFonts w:ascii="Times New Roman" w:hAnsi="Times New Roman" w:cs="Times New Roman"/>
              </w:rPr>
              <w:t>Accused and convicted of promoting and supporting extremist ideologies</w:t>
            </w:r>
          </w:p>
        </w:tc>
        <w:tc>
          <w:tcPr>
            <w:tcW w:w="1842" w:type="dxa"/>
            <w:tcBorders>
              <w:bottom w:val="single" w:sz="12" w:space="0" w:color="auto"/>
            </w:tcBorders>
          </w:tcPr>
          <w:p w14:paraId="4BBBFC3F"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No</w:t>
            </w:r>
          </w:p>
        </w:tc>
        <w:tc>
          <w:tcPr>
            <w:tcW w:w="1842" w:type="dxa"/>
            <w:tcBorders>
              <w:bottom w:val="single" w:sz="12" w:space="0" w:color="auto"/>
            </w:tcBorders>
          </w:tcPr>
          <w:p w14:paraId="05C8D1A2" w14:textId="77777777" w:rsidR="0057640E" w:rsidRPr="009A6542" w:rsidRDefault="0057640E" w:rsidP="002273E2">
            <w:pPr>
              <w:pStyle w:val="NoSpacing"/>
              <w:rPr>
                <w:rFonts w:ascii="Times New Roman" w:hAnsi="Times New Roman" w:cs="Times New Roman"/>
              </w:rPr>
            </w:pPr>
            <w:r w:rsidRPr="009A6542">
              <w:rPr>
                <w:rFonts w:ascii="Times New Roman" w:hAnsi="Times New Roman" w:cs="Times New Roman"/>
              </w:rPr>
              <w:t>Yes</w:t>
            </w:r>
          </w:p>
        </w:tc>
      </w:tr>
    </w:tbl>
    <w:p w14:paraId="331E5659" w14:textId="77777777" w:rsidR="0057640E" w:rsidRPr="00C8550D" w:rsidRDefault="0057640E" w:rsidP="0057640E">
      <w:pPr>
        <w:spacing w:line="240" w:lineRule="auto"/>
        <w:rPr>
          <w:sz w:val="20"/>
          <w:szCs w:val="20"/>
        </w:rPr>
      </w:pPr>
    </w:p>
    <w:p w14:paraId="638DC9C6" w14:textId="77777777" w:rsidR="00B343BE" w:rsidRDefault="00B343BE" w:rsidP="002414E2">
      <w:pPr>
        <w:spacing w:after="355" w:line="480" w:lineRule="auto"/>
        <w:ind w:left="0" w:right="95" w:firstLine="0"/>
        <w:jc w:val="left"/>
        <w:rPr>
          <w:color w:val="auto"/>
        </w:rPr>
      </w:pPr>
    </w:p>
    <w:p w14:paraId="199967A7" w14:textId="77777777" w:rsidR="00B343BE" w:rsidRDefault="00B343BE" w:rsidP="002414E2">
      <w:pPr>
        <w:spacing w:after="355" w:line="480" w:lineRule="auto"/>
        <w:ind w:left="0" w:right="95" w:firstLine="0"/>
        <w:jc w:val="left"/>
        <w:rPr>
          <w:color w:val="auto"/>
        </w:rPr>
      </w:pPr>
    </w:p>
    <w:p w14:paraId="1FF8E0B1" w14:textId="63148BC5" w:rsidR="00E023C3" w:rsidRPr="00BC70C7" w:rsidRDefault="00E023C3" w:rsidP="00B343BE">
      <w:pPr>
        <w:spacing w:after="355" w:line="480" w:lineRule="auto"/>
        <w:ind w:left="0" w:right="95" w:firstLine="0"/>
        <w:jc w:val="left"/>
        <w:rPr>
          <w:color w:val="auto"/>
        </w:rPr>
      </w:pPr>
    </w:p>
    <w:p w14:paraId="77FB6062" w14:textId="77777777" w:rsidR="00E023C3" w:rsidRPr="00BC70C7" w:rsidRDefault="00E023C3" w:rsidP="00270559">
      <w:pPr>
        <w:spacing w:after="355" w:line="276" w:lineRule="auto"/>
        <w:ind w:left="62" w:right="95" w:hanging="720"/>
        <w:jc w:val="left"/>
        <w:rPr>
          <w:color w:val="auto"/>
        </w:rPr>
      </w:pPr>
    </w:p>
    <w:sectPr w:rsidR="00E023C3" w:rsidRPr="00BC70C7" w:rsidSect="00270559">
      <w:headerReference w:type="default" r:id="rId47"/>
      <w:footerReference w:type="even" r:id="rId48"/>
      <w:footerReference w:type="default" r:id="rId49"/>
      <w:footerReference w:type="first" r:id="rId50"/>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B86D" w14:textId="77777777" w:rsidR="00493D9D" w:rsidRDefault="00493D9D">
      <w:pPr>
        <w:spacing w:after="0" w:line="240" w:lineRule="auto"/>
      </w:pPr>
      <w:r>
        <w:separator/>
      </w:r>
    </w:p>
  </w:endnote>
  <w:endnote w:type="continuationSeparator" w:id="0">
    <w:p w14:paraId="53D8E93D" w14:textId="77777777" w:rsidR="00493D9D" w:rsidRDefault="0049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9" w14:textId="77777777" w:rsidR="00C95F6B" w:rsidRDefault="00C95F6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8" w14:textId="77777777" w:rsidR="00C95F6B" w:rsidRDefault="00C95F6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A" w14:textId="77777777" w:rsidR="00C95F6B" w:rsidRDefault="00C95F6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2859" w14:textId="77777777" w:rsidR="00493D9D" w:rsidRDefault="00493D9D">
      <w:pPr>
        <w:spacing w:after="0" w:line="240" w:lineRule="auto"/>
      </w:pPr>
      <w:r>
        <w:separator/>
      </w:r>
    </w:p>
  </w:footnote>
  <w:footnote w:type="continuationSeparator" w:id="0">
    <w:p w14:paraId="59F9A460" w14:textId="77777777" w:rsidR="00493D9D" w:rsidRDefault="00493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824837"/>
      <w:docPartObj>
        <w:docPartGallery w:val="Page Numbers (Top of Page)"/>
        <w:docPartUnique/>
      </w:docPartObj>
    </w:sdtPr>
    <w:sdtEndPr>
      <w:rPr>
        <w:noProof/>
      </w:rPr>
    </w:sdtEndPr>
    <w:sdtContent>
      <w:p w14:paraId="1CFB03F1" w14:textId="0A86816F" w:rsidR="00A7469C" w:rsidRDefault="00A746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4E7C13" w14:textId="6F716DE6" w:rsidR="00174ED5" w:rsidRDefault="00514A49">
    <w:pPr>
      <w:pStyle w:val="Header"/>
    </w:pPr>
    <w:r w:rsidRPr="00514A49">
      <w:t>CULTURAL AND ETHNIC BIAS IN INVESTIGATIVE DECISION-MAKING</w:t>
    </w:r>
  </w:p>
  <w:p w14:paraId="26400AC1" w14:textId="77777777" w:rsidR="001A5A32" w:rsidRDefault="001A5A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2MrU0MzczMLC0MDVR0lEKTi0uzszPAykwsqgFADEI5f8tAAAA"/>
  </w:docVars>
  <w:rsids>
    <w:rsidRoot w:val="00C95F6B"/>
    <w:rsid w:val="00003EAA"/>
    <w:rsid w:val="00004AC2"/>
    <w:rsid w:val="00005598"/>
    <w:rsid w:val="000119AD"/>
    <w:rsid w:val="0001545A"/>
    <w:rsid w:val="00016100"/>
    <w:rsid w:val="00022455"/>
    <w:rsid w:val="000421D5"/>
    <w:rsid w:val="000424D3"/>
    <w:rsid w:val="00043E1F"/>
    <w:rsid w:val="00044213"/>
    <w:rsid w:val="00071797"/>
    <w:rsid w:val="00073575"/>
    <w:rsid w:val="000A1B3A"/>
    <w:rsid w:val="000B42B7"/>
    <w:rsid w:val="000C3DDA"/>
    <w:rsid w:val="000C53B7"/>
    <w:rsid w:val="000D1CAF"/>
    <w:rsid w:val="000D70DA"/>
    <w:rsid w:val="000E319F"/>
    <w:rsid w:val="000F6070"/>
    <w:rsid w:val="000F6DF2"/>
    <w:rsid w:val="00107FC0"/>
    <w:rsid w:val="00114AAD"/>
    <w:rsid w:val="00115EFB"/>
    <w:rsid w:val="001175C3"/>
    <w:rsid w:val="00131410"/>
    <w:rsid w:val="00135260"/>
    <w:rsid w:val="0014366F"/>
    <w:rsid w:val="00150D33"/>
    <w:rsid w:val="00174ED5"/>
    <w:rsid w:val="00181BBD"/>
    <w:rsid w:val="001915BC"/>
    <w:rsid w:val="001A372D"/>
    <w:rsid w:val="001A5A32"/>
    <w:rsid w:val="001B253F"/>
    <w:rsid w:val="001C57D6"/>
    <w:rsid w:val="001C6FF2"/>
    <w:rsid w:val="001D4B8D"/>
    <w:rsid w:val="001D722B"/>
    <w:rsid w:val="001D751F"/>
    <w:rsid w:val="001F693C"/>
    <w:rsid w:val="00202750"/>
    <w:rsid w:val="002075E3"/>
    <w:rsid w:val="00213E57"/>
    <w:rsid w:val="0021661B"/>
    <w:rsid w:val="00230267"/>
    <w:rsid w:val="002414E2"/>
    <w:rsid w:val="00243396"/>
    <w:rsid w:val="0024545A"/>
    <w:rsid w:val="002536E9"/>
    <w:rsid w:val="002645A1"/>
    <w:rsid w:val="0026689D"/>
    <w:rsid w:val="0026751F"/>
    <w:rsid w:val="00270559"/>
    <w:rsid w:val="0027375D"/>
    <w:rsid w:val="0029127B"/>
    <w:rsid w:val="00294D94"/>
    <w:rsid w:val="002952BD"/>
    <w:rsid w:val="00296BD2"/>
    <w:rsid w:val="002A3BCD"/>
    <w:rsid w:val="002A7F74"/>
    <w:rsid w:val="002B003B"/>
    <w:rsid w:val="002B0074"/>
    <w:rsid w:val="002B05D7"/>
    <w:rsid w:val="002B2C64"/>
    <w:rsid w:val="002C42DD"/>
    <w:rsid w:val="002C5CB9"/>
    <w:rsid w:val="002D5536"/>
    <w:rsid w:val="002E7E17"/>
    <w:rsid w:val="002E7F58"/>
    <w:rsid w:val="002F1DF6"/>
    <w:rsid w:val="002F2D95"/>
    <w:rsid w:val="002F696B"/>
    <w:rsid w:val="002F710F"/>
    <w:rsid w:val="003058C3"/>
    <w:rsid w:val="003059A7"/>
    <w:rsid w:val="00311F28"/>
    <w:rsid w:val="00314B73"/>
    <w:rsid w:val="0032319A"/>
    <w:rsid w:val="00330CF9"/>
    <w:rsid w:val="003332B2"/>
    <w:rsid w:val="0033568B"/>
    <w:rsid w:val="00344F60"/>
    <w:rsid w:val="0034648B"/>
    <w:rsid w:val="003674EF"/>
    <w:rsid w:val="00367C91"/>
    <w:rsid w:val="00375A94"/>
    <w:rsid w:val="00381FA8"/>
    <w:rsid w:val="003B148F"/>
    <w:rsid w:val="003D5283"/>
    <w:rsid w:val="003E1D5E"/>
    <w:rsid w:val="003E3F53"/>
    <w:rsid w:val="003F0114"/>
    <w:rsid w:val="003F2D78"/>
    <w:rsid w:val="003F7AB4"/>
    <w:rsid w:val="004029D9"/>
    <w:rsid w:val="00403BF9"/>
    <w:rsid w:val="00427099"/>
    <w:rsid w:val="00433DB5"/>
    <w:rsid w:val="00436D23"/>
    <w:rsid w:val="00436E8B"/>
    <w:rsid w:val="0043787E"/>
    <w:rsid w:val="00441A60"/>
    <w:rsid w:val="00456525"/>
    <w:rsid w:val="0045728B"/>
    <w:rsid w:val="004653B5"/>
    <w:rsid w:val="00472E4D"/>
    <w:rsid w:val="00473B32"/>
    <w:rsid w:val="00476296"/>
    <w:rsid w:val="00477AD7"/>
    <w:rsid w:val="00490F06"/>
    <w:rsid w:val="00492ADC"/>
    <w:rsid w:val="00493D9D"/>
    <w:rsid w:val="004B57A8"/>
    <w:rsid w:val="004B7374"/>
    <w:rsid w:val="004C190B"/>
    <w:rsid w:val="004C77F8"/>
    <w:rsid w:val="004E14B8"/>
    <w:rsid w:val="004E6255"/>
    <w:rsid w:val="00506139"/>
    <w:rsid w:val="00514A49"/>
    <w:rsid w:val="00516BC8"/>
    <w:rsid w:val="005225A4"/>
    <w:rsid w:val="00532DC4"/>
    <w:rsid w:val="00533D37"/>
    <w:rsid w:val="0055319B"/>
    <w:rsid w:val="00557C5B"/>
    <w:rsid w:val="00557FA8"/>
    <w:rsid w:val="00562369"/>
    <w:rsid w:val="00566020"/>
    <w:rsid w:val="005737C1"/>
    <w:rsid w:val="0057640E"/>
    <w:rsid w:val="00590DA4"/>
    <w:rsid w:val="00595B4A"/>
    <w:rsid w:val="005A5721"/>
    <w:rsid w:val="005A76C0"/>
    <w:rsid w:val="005B5D08"/>
    <w:rsid w:val="005B7733"/>
    <w:rsid w:val="005C3990"/>
    <w:rsid w:val="005D2D74"/>
    <w:rsid w:val="005E493C"/>
    <w:rsid w:val="00617821"/>
    <w:rsid w:val="00620277"/>
    <w:rsid w:val="006301A9"/>
    <w:rsid w:val="00631115"/>
    <w:rsid w:val="00632EF4"/>
    <w:rsid w:val="00641F5A"/>
    <w:rsid w:val="006472BB"/>
    <w:rsid w:val="00650E86"/>
    <w:rsid w:val="00654805"/>
    <w:rsid w:val="00655C49"/>
    <w:rsid w:val="00657270"/>
    <w:rsid w:val="0066120E"/>
    <w:rsid w:val="00670267"/>
    <w:rsid w:val="00673D77"/>
    <w:rsid w:val="00686ACB"/>
    <w:rsid w:val="00692C86"/>
    <w:rsid w:val="00692FAC"/>
    <w:rsid w:val="006B0519"/>
    <w:rsid w:val="006C2754"/>
    <w:rsid w:val="006C40E4"/>
    <w:rsid w:val="006C5518"/>
    <w:rsid w:val="006D4211"/>
    <w:rsid w:val="006E4F73"/>
    <w:rsid w:val="006E6BA0"/>
    <w:rsid w:val="006F03DA"/>
    <w:rsid w:val="006F3FB3"/>
    <w:rsid w:val="00706E06"/>
    <w:rsid w:val="00711829"/>
    <w:rsid w:val="007132EE"/>
    <w:rsid w:val="00722EDC"/>
    <w:rsid w:val="00746DDB"/>
    <w:rsid w:val="0075112B"/>
    <w:rsid w:val="00752248"/>
    <w:rsid w:val="00754ED3"/>
    <w:rsid w:val="007555DE"/>
    <w:rsid w:val="00762AB0"/>
    <w:rsid w:val="00764D07"/>
    <w:rsid w:val="00773E56"/>
    <w:rsid w:val="00775226"/>
    <w:rsid w:val="007778AC"/>
    <w:rsid w:val="007846C9"/>
    <w:rsid w:val="007857D1"/>
    <w:rsid w:val="007959F9"/>
    <w:rsid w:val="007A3A6A"/>
    <w:rsid w:val="007A5EE4"/>
    <w:rsid w:val="007E36E1"/>
    <w:rsid w:val="007F22A8"/>
    <w:rsid w:val="00804479"/>
    <w:rsid w:val="00807AD3"/>
    <w:rsid w:val="008254A9"/>
    <w:rsid w:val="00827C18"/>
    <w:rsid w:val="00830F9C"/>
    <w:rsid w:val="00834DF3"/>
    <w:rsid w:val="0084195B"/>
    <w:rsid w:val="00847BC2"/>
    <w:rsid w:val="00850614"/>
    <w:rsid w:val="008519D4"/>
    <w:rsid w:val="0086306B"/>
    <w:rsid w:val="00874799"/>
    <w:rsid w:val="00874BE0"/>
    <w:rsid w:val="0087702F"/>
    <w:rsid w:val="008817F4"/>
    <w:rsid w:val="0088526A"/>
    <w:rsid w:val="0089197E"/>
    <w:rsid w:val="008A2DA7"/>
    <w:rsid w:val="008A6447"/>
    <w:rsid w:val="008B0BC3"/>
    <w:rsid w:val="008B1681"/>
    <w:rsid w:val="008B3BAF"/>
    <w:rsid w:val="008C13D6"/>
    <w:rsid w:val="008C2D85"/>
    <w:rsid w:val="008C3824"/>
    <w:rsid w:val="008D27A7"/>
    <w:rsid w:val="008E051E"/>
    <w:rsid w:val="008E2ABD"/>
    <w:rsid w:val="008F10C4"/>
    <w:rsid w:val="008F3439"/>
    <w:rsid w:val="008F3EF9"/>
    <w:rsid w:val="008F4855"/>
    <w:rsid w:val="009240BF"/>
    <w:rsid w:val="00926237"/>
    <w:rsid w:val="00926CDC"/>
    <w:rsid w:val="00961D4D"/>
    <w:rsid w:val="00962509"/>
    <w:rsid w:val="00967A29"/>
    <w:rsid w:val="00975BF1"/>
    <w:rsid w:val="00976CE7"/>
    <w:rsid w:val="009942C8"/>
    <w:rsid w:val="009946C0"/>
    <w:rsid w:val="0099610B"/>
    <w:rsid w:val="009A3D6A"/>
    <w:rsid w:val="009A5B5E"/>
    <w:rsid w:val="009B0ABB"/>
    <w:rsid w:val="009C2FAD"/>
    <w:rsid w:val="009D3D36"/>
    <w:rsid w:val="009E2834"/>
    <w:rsid w:val="009E2F24"/>
    <w:rsid w:val="009E4075"/>
    <w:rsid w:val="00A042CA"/>
    <w:rsid w:val="00A05072"/>
    <w:rsid w:val="00A05323"/>
    <w:rsid w:val="00A06917"/>
    <w:rsid w:val="00A0697C"/>
    <w:rsid w:val="00A14C7F"/>
    <w:rsid w:val="00A23175"/>
    <w:rsid w:val="00A24A01"/>
    <w:rsid w:val="00A27757"/>
    <w:rsid w:val="00A337B8"/>
    <w:rsid w:val="00A33972"/>
    <w:rsid w:val="00A35C9A"/>
    <w:rsid w:val="00A422EF"/>
    <w:rsid w:val="00A604E8"/>
    <w:rsid w:val="00A63063"/>
    <w:rsid w:val="00A64A72"/>
    <w:rsid w:val="00A71C2A"/>
    <w:rsid w:val="00A7469C"/>
    <w:rsid w:val="00A75F3F"/>
    <w:rsid w:val="00A861A4"/>
    <w:rsid w:val="00A908B0"/>
    <w:rsid w:val="00A96413"/>
    <w:rsid w:val="00AA2014"/>
    <w:rsid w:val="00AB77AE"/>
    <w:rsid w:val="00AD0B05"/>
    <w:rsid w:val="00AE0E43"/>
    <w:rsid w:val="00AE5FAB"/>
    <w:rsid w:val="00AF6C06"/>
    <w:rsid w:val="00B07180"/>
    <w:rsid w:val="00B072FD"/>
    <w:rsid w:val="00B12AF5"/>
    <w:rsid w:val="00B14FC4"/>
    <w:rsid w:val="00B24243"/>
    <w:rsid w:val="00B26E21"/>
    <w:rsid w:val="00B343BE"/>
    <w:rsid w:val="00B3644B"/>
    <w:rsid w:val="00B368DF"/>
    <w:rsid w:val="00B42738"/>
    <w:rsid w:val="00B74CE6"/>
    <w:rsid w:val="00B75EAE"/>
    <w:rsid w:val="00B86728"/>
    <w:rsid w:val="00B96460"/>
    <w:rsid w:val="00B96C4B"/>
    <w:rsid w:val="00BA5765"/>
    <w:rsid w:val="00BB1C5E"/>
    <w:rsid w:val="00BB1D22"/>
    <w:rsid w:val="00BC4C5E"/>
    <w:rsid w:val="00BC5C35"/>
    <w:rsid w:val="00BC70C7"/>
    <w:rsid w:val="00BF6B8D"/>
    <w:rsid w:val="00C031A9"/>
    <w:rsid w:val="00C158B4"/>
    <w:rsid w:val="00C17F75"/>
    <w:rsid w:val="00C265C1"/>
    <w:rsid w:val="00C365E7"/>
    <w:rsid w:val="00C36899"/>
    <w:rsid w:val="00C36FE6"/>
    <w:rsid w:val="00C40FFD"/>
    <w:rsid w:val="00C41F19"/>
    <w:rsid w:val="00C45F62"/>
    <w:rsid w:val="00C520F0"/>
    <w:rsid w:val="00C5248B"/>
    <w:rsid w:val="00C5689D"/>
    <w:rsid w:val="00C64602"/>
    <w:rsid w:val="00C64E2B"/>
    <w:rsid w:val="00C74C84"/>
    <w:rsid w:val="00C879CA"/>
    <w:rsid w:val="00C95F6B"/>
    <w:rsid w:val="00CA7338"/>
    <w:rsid w:val="00CC02E7"/>
    <w:rsid w:val="00CC7C16"/>
    <w:rsid w:val="00CF5728"/>
    <w:rsid w:val="00D11492"/>
    <w:rsid w:val="00D11D16"/>
    <w:rsid w:val="00D145DB"/>
    <w:rsid w:val="00D33808"/>
    <w:rsid w:val="00D63E24"/>
    <w:rsid w:val="00D725B6"/>
    <w:rsid w:val="00D76E4D"/>
    <w:rsid w:val="00D77506"/>
    <w:rsid w:val="00D8073C"/>
    <w:rsid w:val="00D90AB9"/>
    <w:rsid w:val="00D939D2"/>
    <w:rsid w:val="00D95A21"/>
    <w:rsid w:val="00DA0171"/>
    <w:rsid w:val="00DA48C7"/>
    <w:rsid w:val="00DB2E13"/>
    <w:rsid w:val="00DB5B73"/>
    <w:rsid w:val="00DC212C"/>
    <w:rsid w:val="00DC6B1E"/>
    <w:rsid w:val="00DD794B"/>
    <w:rsid w:val="00DE5182"/>
    <w:rsid w:val="00DF2040"/>
    <w:rsid w:val="00E0133B"/>
    <w:rsid w:val="00E023C3"/>
    <w:rsid w:val="00E0320D"/>
    <w:rsid w:val="00E07486"/>
    <w:rsid w:val="00E10959"/>
    <w:rsid w:val="00E11BAD"/>
    <w:rsid w:val="00E403C3"/>
    <w:rsid w:val="00E418BD"/>
    <w:rsid w:val="00E44012"/>
    <w:rsid w:val="00E50A7F"/>
    <w:rsid w:val="00E63D88"/>
    <w:rsid w:val="00E65EC9"/>
    <w:rsid w:val="00E66C51"/>
    <w:rsid w:val="00E6739A"/>
    <w:rsid w:val="00E71997"/>
    <w:rsid w:val="00E759F6"/>
    <w:rsid w:val="00E77880"/>
    <w:rsid w:val="00E819C2"/>
    <w:rsid w:val="00E86640"/>
    <w:rsid w:val="00EB1683"/>
    <w:rsid w:val="00EB375B"/>
    <w:rsid w:val="00EB58DC"/>
    <w:rsid w:val="00EC59EB"/>
    <w:rsid w:val="00EC6A15"/>
    <w:rsid w:val="00EE1F3F"/>
    <w:rsid w:val="00EE58AB"/>
    <w:rsid w:val="00EF0A45"/>
    <w:rsid w:val="00F02B58"/>
    <w:rsid w:val="00F0772A"/>
    <w:rsid w:val="00F12E3C"/>
    <w:rsid w:val="00F15607"/>
    <w:rsid w:val="00F17E0C"/>
    <w:rsid w:val="00F41576"/>
    <w:rsid w:val="00F44B72"/>
    <w:rsid w:val="00F47C5B"/>
    <w:rsid w:val="00F55859"/>
    <w:rsid w:val="00F6578A"/>
    <w:rsid w:val="00F66C04"/>
    <w:rsid w:val="00F7203C"/>
    <w:rsid w:val="00F878B0"/>
    <w:rsid w:val="00FA0E90"/>
    <w:rsid w:val="00FA70F3"/>
    <w:rsid w:val="00FB560E"/>
    <w:rsid w:val="00FD25D5"/>
    <w:rsid w:val="00FD5686"/>
    <w:rsid w:val="00FE0CB5"/>
    <w:rsid w:val="00FE2AED"/>
    <w:rsid w:val="00FE7F3E"/>
    <w:rsid w:val="00FF0C5E"/>
    <w:rsid w:val="00FF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7129A"/>
  <w15:docId w15:val="{F7DB1305-E42F-4C50-A0EC-BA644BBA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after="5" w:line="365" w:lineRule="auto"/>
        <w:ind w:left="60"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B8"/>
    <w:rPr>
      <w:color w:val="000000"/>
      <w:lang w:val="en-US"/>
    </w:rPr>
  </w:style>
  <w:style w:type="paragraph" w:styleId="Heading1">
    <w:name w:val="heading 1"/>
    <w:next w:val="Normal"/>
    <w:link w:val="Heading1Char"/>
    <w:uiPriority w:val="9"/>
    <w:qFormat/>
    <w:rsid w:val="008B54B8"/>
    <w:pPr>
      <w:keepNext/>
      <w:keepLines/>
      <w:spacing w:after="340" w:line="266" w:lineRule="auto"/>
      <w:ind w:left="10"/>
      <w:outlineLvl w:val="0"/>
    </w:pPr>
    <w:rPr>
      <w:b/>
      <w:color w:val="000000"/>
    </w:rPr>
  </w:style>
  <w:style w:type="paragraph" w:styleId="Heading2">
    <w:name w:val="heading 2"/>
    <w:next w:val="Normal"/>
    <w:link w:val="Heading2Char"/>
    <w:uiPriority w:val="9"/>
    <w:unhideWhenUsed/>
    <w:qFormat/>
    <w:rsid w:val="008B54B8"/>
    <w:pPr>
      <w:keepNext/>
      <w:keepLines/>
      <w:spacing w:after="349"/>
      <w:ind w:left="10" w:right="1192"/>
      <w:outlineLvl w:val="1"/>
    </w:pPr>
    <w:rPr>
      <w:b/>
      <w: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B54B8"/>
    <w:rPr>
      <w:rFonts w:ascii="Times New Roman" w:eastAsia="Times New Roman" w:hAnsi="Times New Roman" w:cs="Times New Roman"/>
      <w:b/>
      <w:color w:val="000000"/>
      <w:sz w:val="24"/>
      <w:lang w:eastAsia="en-GB"/>
    </w:rPr>
  </w:style>
  <w:style w:type="character" w:customStyle="1" w:styleId="Heading2Char">
    <w:name w:val="Heading 2 Char"/>
    <w:basedOn w:val="DefaultParagraphFont"/>
    <w:link w:val="Heading2"/>
    <w:uiPriority w:val="9"/>
    <w:rsid w:val="008B54B8"/>
    <w:rPr>
      <w:rFonts w:ascii="Times New Roman" w:eastAsia="Times New Roman" w:hAnsi="Times New Roman" w:cs="Times New Roman"/>
      <w:b/>
      <w:i/>
      <w:color w:val="000000"/>
      <w:sz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f0">
    <w:name w:val="pf0"/>
    <w:basedOn w:val="Normal"/>
    <w:rsid w:val="00296BD2"/>
    <w:pPr>
      <w:spacing w:before="100" w:beforeAutospacing="1" w:after="100" w:afterAutospacing="1" w:line="240" w:lineRule="auto"/>
      <w:ind w:left="0" w:firstLine="0"/>
      <w:jc w:val="left"/>
    </w:pPr>
    <w:rPr>
      <w:color w:val="auto"/>
    </w:rPr>
  </w:style>
  <w:style w:type="character" w:customStyle="1" w:styleId="cf01">
    <w:name w:val="cf01"/>
    <w:basedOn w:val="DefaultParagraphFont"/>
    <w:rsid w:val="00296BD2"/>
    <w:rPr>
      <w:rFonts w:ascii="Segoe UI" w:hAnsi="Segoe UI" w:cs="Segoe UI" w:hint="default"/>
      <w:sz w:val="18"/>
      <w:szCs w:val="18"/>
    </w:rPr>
  </w:style>
  <w:style w:type="character" w:styleId="Hyperlink">
    <w:name w:val="Hyperlink"/>
    <w:basedOn w:val="DefaultParagraphFont"/>
    <w:uiPriority w:val="99"/>
    <w:unhideWhenUsed/>
    <w:rsid w:val="00296BD2"/>
    <w:rPr>
      <w:color w:val="0563C1" w:themeColor="hyperlink"/>
      <w:u w:val="single"/>
    </w:rPr>
  </w:style>
  <w:style w:type="paragraph" w:styleId="Header">
    <w:name w:val="header"/>
    <w:basedOn w:val="Normal"/>
    <w:link w:val="HeaderChar"/>
    <w:uiPriority w:val="99"/>
    <w:unhideWhenUsed/>
    <w:rsid w:val="00174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ED5"/>
    <w:rPr>
      <w:color w:val="000000"/>
    </w:rPr>
  </w:style>
  <w:style w:type="paragraph" w:styleId="CommentSubject">
    <w:name w:val="annotation subject"/>
    <w:basedOn w:val="CommentText"/>
    <w:next w:val="CommentText"/>
    <w:link w:val="CommentSubjectChar"/>
    <w:uiPriority w:val="99"/>
    <w:semiHidden/>
    <w:unhideWhenUsed/>
    <w:rsid w:val="003059A7"/>
    <w:rPr>
      <w:b/>
      <w:bCs/>
    </w:rPr>
  </w:style>
  <w:style w:type="character" w:customStyle="1" w:styleId="CommentSubjectChar">
    <w:name w:val="Comment Subject Char"/>
    <w:basedOn w:val="CommentTextChar"/>
    <w:link w:val="CommentSubject"/>
    <w:uiPriority w:val="99"/>
    <w:semiHidden/>
    <w:rsid w:val="003059A7"/>
    <w:rPr>
      <w:b/>
      <w:bCs/>
      <w:color w:val="000000"/>
      <w:sz w:val="20"/>
      <w:szCs w:val="20"/>
    </w:rPr>
  </w:style>
  <w:style w:type="paragraph" w:styleId="Revision">
    <w:name w:val="Revision"/>
    <w:hidden/>
    <w:uiPriority w:val="99"/>
    <w:semiHidden/>
    <w:rsid w:val="00456525"/>
    <w:pPr>
      <w:spacing w:after="0" w:line="240" w:lineRule="auto"/>
      <w:ind w:left="0" w:firstLine="0"/>
      <w:jc w:val="left"/>
    </w:pPr>
    <w:rPr>
      <w:color w:val="000000"/>
    </w:rPr>
  </w:style>
  <w:style w:type="character" w:styleId="UnresolvedMention">
    <w:name w:val="Unresolved Mention"/>
    <w:basedOn w:val="DefaultParagraphFont"/>
    <w:uiPriority w:val="99"/>
    <w:semiHidden/>
    <w:unhideWhenUsed/>
    <w:rsid w:val="00FA0E90"/>
    <w:rPr>
      <w:color w:val="605E5C"/>
      <w:shd w:val="clear" w:color="auto" w:fill="E1DFDD"/>
    </w:rPr>
  </w:style>
  <w:style w:type="paragraph" w:styleId="Footer">
    <w:name w:val="footer"/>
    <w:basedOn w:val="Normal"/>
    <w:link w:val="FooterChar"/>
    <w:uiPriority w:val="99"/>
    <w:unhideWhenUsed/>
    <w:rsid w:val="002B05D7"/>
    <w:pPr>
      <w:tabs>
        <w:tab w:val="center" w:pos="4680"/>
        <w:tab w:val="right" w:pos="9360"/>
      </w:tabs>
      <w:spacing w:after="0" w:line="240" w:lineRule="auto"/>
      <w:ind w:left="0" w:firstLine="0"/>
      <w:jc w:val="left"/>
    </w:pPr>
    <w:rPr>
      <w:rFonts w:asciiTheme="minorHAnsi" w:eastAsiaTheme="minorEastAsia" w:hAnsiTheme="minorHAnsi"/>
      <w:color w:val="auto"/>
      <w:sz w:val="22"/>
      <w:szCs w:val="22"/>
      <w:lang w:eastAsia="en-US"/>
    </w:rPr>
  </w:style>
  <w:style w:type="character" w:customStyle="1" w:styleId="FooterChar">
    <w:name w:val="Footer Char"/>
    <w:basedOn w:val="DefaultParagraphFont"/>
    <w:link w:val="Footer"/>
    <w:uiPriority w:val="99"/>
    <w:rsid w:val="002B05D7"/>
    <w:rPr>
      <w:rFonts w:asciiTheme="minorHAnsi" w:eastAsiaTheme="minorEastAsia" w:hAnsiTheme="minorHAnsi"/>
      <w:sz w:val="22"/>
      <w:szCs w:val="22"/>
      <w:lang w:val="en-US" w:eastAsia="en-US"/>
    </w:rPr>
  </w:style>
  <w:style w:type="table" w:styleId="TableGrid">
    <w:name w:val="Table Grid"/>
    <w:basedOn w:val="TableNormal"/>
    <w:uiPriority w:val="39"/>
    <w:rsid w:val="002414E2"/>
    <w:pPr>
      <w:spacing w:after="0" w:line="240" w:lineRule="auto"/>
      <w:ind w:left="0" w:firstLine="0"/>
      <w:jc w:val="left"/>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14E2"/>
    <w:pPr>
      <w:spacing w:after="0" w:line="240" w:lineRule="auto"/>
      <w:ind w:left="0" w:firstLine="0"/>
      <w:jc w:val="center"/>
    </w:pPr>
    <w:rPr>
      <w:rFonts w:asciiTheme="minorHAnsi" w:eastAsiaTheme="minorHAnsi" w:hAnsiTheme="minorHAnsi" w:cstheme="minorBid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06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439463.2011.618735" TargetMode="External"/><Relationship Id="rId18" Type="http://schemas.openxmlformats.org/officeDocument/2006/relationships/hyperlink" Target="https://www.gov.uk/government/publications/counter-terrorism-strategy-contest" TargetMode="External"/><Relationship Id="rId26" Type="http://schemas.openxmlformats.org/officeDocument/2006/relationships/hyperlink" Target="https://doi.org/10.1080/17467586.2015.1040426" TargetMode="External"/><Relationship Id="rId39"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doi.org/10.1080/10439463.2011.617984" TargetMode="External"/><Relationship Id="rId34" Type="http://schemas.openxmlformats.org/officeDocument/2006/relationships/hyperlink" Target="https://doi.org/10.1080/09627251.2012.670993" TargetMode="External"/><Relationship Id="rId42" Type="http://schemas.openxmlformats.org/officeDocument/2006/relationships/image" Target="media/image6.png"/><Relationship Id="rId47" Type="http://schemas.openxmlformats.org/officeDocument/2006/relationships/header" Target="header1.xml"/><Relationship Id="rId50" Type="http://schemas.openxmlformats.org/officeDocument/2006/relationships/footer" Target="footer3.xml"/><Relationship Id="rId7" Type="http://schemas.openxmlformats.org/officeDocument/2006/relationships/hyperlink" Target="https://doi.org/10.1177/0261018318819001" TargetMode="External"/><Relationship Id="rId12" Type="http://schemas.openxmlformats.org/officeDocument/2006/relationships/hyperlink" Target="https://doi.org/10.1111/j.1468-2230.2007.00671.x" TargetMode="External"/><Relationship Id="rId17" Type="http://schemas.openxmlformats.org/officeDocument/2006/relationships/hyperlink" Target="https://psycnet.apa.org/doi/10.1007/s10979-008-9144-x" TargetMode="External"/><Relationship Id="rId25" Type="http://schemas.openxmlformats.org/officeDocument/2006/relationships/hyperlink" Target="https://www.theguardian.com/education/2015/sep/24/student-accused-being-terrorist-reading-book-terrorism" TargetMode="External"/><Relationship Id="rId33" Type="http://schemas.openxmlformats.org/officeDocument/2006/relationships/hyperlink" Target="https://doi.org/10.1177/0886260514556765" TargetMode="External"/><Relationship Id="rId38" Type="http://schemas.openxmlformats.org/officeDocument/2006/relationships/image" Target="media/image2.png"/><Relationship Id="rId46"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dx.doi.org/10.1037/0022-3514.44.1.20" TargetMode="External"/><Relationship Id="rId20" Type="http://schemas.openxmlformats.org/officeDocument/2006/relationships/hyperlink" Target="https://onlinelibrary.wiley.com/doi/10.1002/ejsp.783" TargetMode="External"/><Relationship Id="rId29" Type="http://schemas.openxmlformats.org/officeDocument/2006/relationships/hyperlink" Target="https://www.equalityhumanrights.com/en/publication-download/stop-and-think-critical-review-use-stop-and-search-powers-england-and-wales"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bc.co.uk/news/uk-england-somerset-57920928" TargetMode="External"/><Relationship Id="rId24" Type="http://schemas.openxmlformats.org/officeDocument/2006/relationships/hyperlink" Target="https://library.college.police.uk/docs/college-of-policing/stop-and-search-overview-2016.pdf" TargetMode="External"/><Relationship Id="rId32" Type="http://schemas.openxmlformats.org/officeDocument/2006/relationships/hyperlink" Target="https://www.gov.uk/government/uploads/system/uploads/attachment_data/file/64300/lammy-review-final-report.pdf"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psycnet.apa.org/doiLanding?doi=10.1037%2F0022-3514.92.6.1006" TargetMode="External"/><Relationship Id="rId23" Type="http://schemas.openxmlformats.org/officeDocument/2006/relationships/hyperlink" Target="https://www.gov.uk/guidance/police-and-criminal-evidence-act-1984-pace-codes-of-practice" TargetMode="External"/><Relationship Id="rId28" Type="http://schemas.openxmlformats.org/officeDocument/2006/relationships/hyperlink" Target="https://assets.publishing.service.gov.uk/government/uploads/system/uploads/attachment_data/file/944431/20-12-14_UBT_BIT_report.pdf%20" TargetMode="External"/><Relationship Id="rId36" Type="http://schemas.openxmlformats.org/officeDocument/2006/relationships/hyperlink" Target="https://doi.org/10.1350/ijps.2013.15.4.318" TargetMode="External"/><Relationship Id="rId49" Type="http://schemas.openxmlformats.org/officeDocument/2006/relationships/footer" Target="footer2.xml"/><Relationship Id="rId10" Type="http://schemas.openxmlformats.org/officeDocument/2006/relationships/hyperlink" Target="https://www.bbc.co.uk/news/uk-england-london-44551132" TargetMode="External"/><Relationship Id="rId19" Type="http://schemas.openxmlformats.org/officeDocument/2006/relationships/hyperlink" Target="https://www.sciencedirect.com/science/article/abs/pii/S0147176718300841" TargetMode="External"/><Relationship Id="rId31" Type="http://schemas.openxmlformats.org/officeDocument/2006/relationships/hyperlink" Target="https://www.policeconduct.gov.uk/news/iopc-upholds-cyclist%E2%80%99s-stopand-search-complaint-against-metropolitan-police-officer" TargetMode="External"/><Relationship Id="rId44" Type="http://schemas.openxmlformats.org/officeDocument/2006/relationships/image" Target="media/image8.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j.1747-1346.2012.00397.x" TargetMode="External"/><Relationship Id="rId14" Type="http://schemas.openxmlformats.org/officeDocument/2006/relationships/hyperlink" Target="https://psycnet.apa.org/doi/10.1037/0003-066X.62.8.728" TargetMode="External"/><Relationship Id="rId22" Type="http://schemas.openxmlformats.org/officeDocument/2006/relationships/hyperlink" Target="https://www.nature.com/articles/s41562-020-0858-1" TargetMode="External"/><Relationship Id="rId27" Type="http://schemas.openxmlformats.org/officeDocument/2006/relationships/hyperlink" Target="https://journals.sagepub.com/doi/10.1177/0093854807304484" TargetMode="External"/><Relationship Id="rId30" Type="http://schemas.openxmlformats.org/officeDocument/2006/relationships/hyperlink" Target="https://www.theguardian.com/education/2015/sep/22/school-questioned-muslim-pupil-about-isis-after-discussion-on-eco-activism" TargetMode="External"/><Relationship Id="rId35" Type="http://schemas.openxmlformats.org/officeDocument/2006/relationships/hyperlink" Target="https://digitalcommons.law.uga.edu/gjicl/vol36/iss1/3" TargetMode="External"/><Relationship Id="rId43" Type="http://schemas.openxmlformats.org/officeDocument/2006/relationships/image" Target="media/image7.png"/><Relationship Id="rId48" Type="http://schemas.openxmlformats.org/officeDocument/2006/relationships/footer" Target="footer1.xml"/><Relationship Id="rId8" Type="http://schemas.openxmlformats.org/officeDocument/2006/relationships/hyperlink" Target="https://theconversation.com/stop-and-search-new-data-shows-continued-ethnic-disproportionality-172260ti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LBfNNYtaioOJzIePewN4dk9EjA==">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38</Pages>
  <Words>9631</Words>
  <Characters>54898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Rashid Minhas</dc:creator>
  <cp:lastModifiedBy>Rashid Minhas</cp:lastModifiedBy>
  <cp:revision>7</cp:revision>
  <dcterms:created xsi:type="dcterms:W3CDTF">2023-06-29T15:13:00Z</dcterms:created>
  <dcterms:modified xsi:type="dcterms:W3CDTF">2023-07-03T15:44:00Z</dcterms:modified>
</cp:coreProperties>
</file>